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39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620"/>
      </w:tblGrid>
      <w:tr w:rsidR="00692703" w:rsidRPr="00CF1A49" w14:paraId="1F15762A" w14:textId="77777777" w:rsidTr="00950E34">
        <w:trPr>
          <w:trHeight w:val="1"/>
        </w:trPr>
        <w:tc>
          <w:tcPr>
            <w:tcW w:w="9620" w:type="dxa"/>
            <w:tcMar>
              <w:top w:w="0" w:type="dxa"/>
              <w:bottom w:w="0" w:type="dxa"/>
            </w:tcMar>
          </w:tcPr>
          <w:p w14:paraId="66DBAD09" w14:textId="3BAB9048" w:rsidR="00692703" w:rsidRPr="00CF1A49" w:rsidRDefault="0051015F" w:rsidP="00B04C19">
            <w:pPr>
              <w:pStyle w:val="Title"/>
            </w:pPr>
            <w:r>
              <w:t>Nic</w:t>
            </w:r>
            <w:r w:rsidR="00F07A76">
              <w:t>holas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Fesette</w:t>
            </w:r>
          </w:p>
          <w:p w14:paraId="148A18ED" w14:textId="2F0F62C4" w:rsidR="00692703" w:rsidRPr="00594131" w:rsidRDefault="00261BAE" w:rsidP="00913946">
            <w:pPr>
              <w:pStyle w:val="ContactInfo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Assistant Professor</w:t>
            </w:r>
            <w:r w:rsidR="00692703" w:rsidRPr="00594131">
              <w:rPr>
                <w:rFonts w:asciiTheme="minorHAnsi" w:hAnsiTheme="minorHAnsi"/>
              </w:rPr>
              <w:t xml:space="preserve"> </w:t>
            </w:r>
            <w:r w:rsidR="00B66D71">
              <w:rPr>
                <w:rFonts w:asciiTheme="minorHAnsi" w:hAnsiTheme="minorHAnsi"/>
              </w:rPr>
              <w:t>of</w:t>
            </w:r>
            <w:r w:rsidR="000E21B2">
              <w:rPr>
                <w:rFonts w:asciiTheme="minorHAnsi" w:hAnsiTheme="minorHAnsi"/>
              </w:rPr>
              <w:t xml:space="preserve"> </w:t>
            </w:r>
            <w:r w:rsidR="00B66D71">
              <w:rPr>
                <w:rFonts w:asciiTheme="minorHAnsi" w:hAnsiTheme="minorHAnsi"/>
              </w:rPr>
              <w:t xml:space="preserve">Theater </w:t>
            </w:r>
            <w:sdt>
              <w:sdtPr>
                <w:rPr>
                  <w:rFonts w:asciiTheme="minorHAnsi" w:hAnsiTheme="minorHAnsi"/>
                </w:rPr>
                <w:alias w:val="Divider dot:"/>
                <w:tag w:val="Divider dot:"/>
                <w:id w:val="1349057446"/>
                <w:placeholder>
                  <w:docPart w:val="4C36972BEA7C8248A1E38323C1FF25A9"/>
                </w:placeholder>
                <w:temporary/>
                <w:showingPlcHdr/>
                <w15:appearance w15:val="hidden"/>
              </w:sdtPr>
              <w:sdtEndPr/>
              <w:sdtContent>
                <w:r w:rsidR="00B66D71" w:rsidRPr="00594131">
                  <w:rPr>
                    <w:rFonts w:asciiTheme="minorHAnsi" w:hAnsiTheme="minorHAnsi"/>
                  </w:rPr>
                  <w:t>·</w:t>
                </w:r>
              </w:sdtContent>
            </w:sdt>
            <w:r w:rsidR="00B66D71" w:rsidRPr="0059413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Oxford College of Emory University</w:t>
            </w:r>
            <w:r w:rsidR="0051015F" w:rsidRPr="00594131">
              <w:rPr>
                <w:rFonts w:asciiTheme="minorHAnsi" w:hAnsiTheme="minorHAnsi"/>
              </w:rPr>
              <w:t xml:space="preserve"> </w:t>
            </w:r>
          </w:p>
          <w:p w14:paraId="1C9061A2" w14:textId="2CD98CA7" w:rsidR="001F0C44" w:rsidRPr="001F0C44" w:rsidRDefault="00D16A89" w:rsidP="001F0C44">
            <w:pPr>
              <w:pStyle w:val="ContactInfoEmphasi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nicholas.fesette@emory.edu</w:t>
            </w:r>
            <w:r w:rsidR="00D35E0D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Divider dot:"/>
                <w:tag w:val="Divider dot:"/>
                <w:id w:val="2000459528"/>
                <w:placeholder>
                  <w:docPart w:val="587DD83738320240A020F27DF6B6AE69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594131">
                  <w:rPr>
                    <w:rFonts w:asciiTheme="minorHAnsi" w:hAnsiTheme="minorHAnsi"/>
                  </w:rPr>
                  <w:t>·</w:t>
                </w:r>
              </w:sdtContent>
            </w:sdt>
            <w:r w:rsidR="00692703" w:rsidRPr="00594131">
              <w:rPr>
                <w:rFonts w:asciiTheme="minorHAnsi" w:hAnsiTheme="minorHAnsi"/>
              </w:rPr>
              <w:t xml:space="preserve"> </w:t>
            </w:r>
            <w:r w:rsidR="0051015F" w:rsidRPr="00594131">
              <w:rPr>
                <w:rFonts w:asciiTheme="minorHAnsi" w:hAnsiTheme="minorHAnsi"/>
              </w:rPr>
              <w:t>518-578-5607</w:t>
            </w:r>
            <w:r w:rsidR="00692703" w:rsidRPr="00594131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Divider dot:"/>
                <w:tag w:val="Divider dot:"/>
                <w:id w:val="759871761"/>
                <w:placeholder>
                  <w:docPart w:val="A962842B68EC9C42BABC764789B67CEC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594131">
                  <w:rPr>
                    <w:rFonts w:asciiTheme="minorHAnsi" w:hAnsiTheme="minorHAnsi"/>
                  </w:rPr>
                  <w:t>·</w:t>
                </w:r>
              </w:sdtContent>
            </w:sdt>
            <w:r w:rsidR="00692703" w:rsidRPr="00594131">
              <w:rPr>
                <w:rFonts w:asciiTheme="minorHAnsi" w:hAnsiTheme="minorHAnsi"/>
              </w:rPr>
              <w:t xml:space="preserve"> </w:t>
            </w:r>
            <w:r w:rsidR="0051015F" w:rsidRPr="00594131">
              <w:rPr>
                <w:rFonts w:asciiTheme="minorHAnsi" w:hAnsiTheme="minorHAnsi"/>
              </w:rPr>
              <w:t>nickfesette.net</w:t>
            </w:r>
            <w:r w:rsidR="001F0C44" w:rsidRPr="001F0C44">
              <w:rPr>
                <w:rFonts w:ascii="Cambria" w:hAnsi="Cambria" w:cs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Divider dot:"/>
                <w:tag w:val="Divider dot:"/>
                <w:id w:val="-1198381410"/>
                <w:placeholder>
                  <w:docPart w:val="9F98AE4F1922AD4DAD999B38522AEC09"/>
                </w:placeholder>
                <w:temporary/>
                <w:showingPlcHdr/>
                <w15:appearance w15:val="hidden"/>
              </w:sdtPr>
              <w:sdtEndPr/>
              <w:sdtContent>
                <w:r w:rsidR="001F0C44" w:rsidRPr="00594131">
                  <w:rPr>
                    <w:rFonts w:asciiTheme="minorHAnsi" w:hAnsiTheme="minorHAnsi"/>
                  </w:rPr>
                  <w:t>·</w:t>
                </w:r>
              </w:sdtContent>
            </w:sdt>
            <w:r w:rsidR="001F0C44" w:rsidRPr="00594131">
              <w:rPr>
                <w:rFonts w:asciiTheme="minorHAnsi" w:hAnsiTheme="minorHAnsi"/>
              </w:rPr>
              <w:t xml:space="preserve"> </w:t>
            </w:r>
            <w:r w:rsidR="001F0C44" w:rsidRPr="001F0C44">
              <w:rPr>
                <w:rFonts w:asciiTheme="minorHAnsi" w:hAnsiTheme="minorHAnsi"/>
              </w:rPr>
              <w:t>@</w:t>
            </w:r>
            <w:proofErr w:type="spellStart"/>
            <w:r w:rsidR="001F0C44" w:rsidRPr="001F0C44">
              <w:rPr>
                <w:rFonts w:asciiTheme="minorHAnsi" w:hAnsiTheme="minorHAnsi"/>
              </w:rPr>
              <w:t>nfesette</w:t>
            </w:r>
            <w:proofErr w:type="spellEnd"/>
          </w:p>
          <w:p w14:paraId="10EAE9BB" w14:textId="49765C1B" w:rsidR="00692703" w:rsidRPr="00CF1A49" w:rsidRDefault="00692703" w:rsidP="0051015F">
            <w:pPr>
              <w:pStyle w:val="ContactInfoEmphasis"/>
              <w:contextualSpacing w:val="0"/>
            </w:pPr>
          </w:p>
        </w:tc>
      </w:tr>
      <w:tr w:rsidR="009571D8" w:rsidRPr="00594131" w14:paraId="0ED751A9" w14:textId="77777777" w:rsidTr="00D0179D">
        <w:trPr>
          <w:trHeight w:val="373"/>
        </w:trPr>
        <w:tc>
          <w:tcPr>
            <w:tcW w:w="9620" w:type="dxa"/>
            <w:tcMar>
              <w:top w:w="432" w:type="dxa"/>
            </w:tcMar>
          </w:tcPr>
          <w:p w14:paraId="1562EAD3" w14:textId="5C9AA7B5" w:rsidR="001755A8" w:rsidRPr="00D35E0D" w:rsidRDefault="00B04C19" w:rsidP="00077B1D">
            <w:pPr>
              <w:jc w:val="center"/>
              <w:rPr>
                <w:rFonts w:asciiTheme="minorHAnsi" w:eastAsia="Times New Roman" w:hAnsiTheme="minorHAnsi"/>
              </w:rPr>
            </w:pPr>
            <w:r w:rsidRPr="00D35E0D">
              <w:rPr>
                <w:rFonts w:asciiTheme="minorHAnsi" w:eastAsia="Times New Roman" w:hAnsiTheme="minorHAnsi"/>
                <w:color w:val="444444"/>
              </w:rPr>
              <w:t xml:space="preserve">Research and teaching interests: </w:t>
            </w:r>
            <w:r w:rsidR="00540DA5">
              <w:rPr>
                <w:rFonts w:asciiTheme="minorHAnsi" w:eastAsia="Times New Roman" w:hAnsiTheme="minorHAnsi"/>
                <w:color w:val="444444"/>
              </w:rPr>
              <w:t xml:space="preserve">critical </w:t>
            </w:r>
            <w:r w:rsidR="00D35E0D" w:rsidRPr="00D35E0D">
              <w:rPr>
                <w:rFonts w:asciiTheme="minorHAnsi" w:eastAsia="Times New Roman" w:hAnsiTheme="minorHAnsi"/>
                <w:color w:val="444444"/>
              </w:rPr>
              <w:t xml:space="preserve">prison </w:t>
            </w:r>
            <w:r w:rsidR="00B90822">
              <w:rPr>
                <w:rFonts w:asciiTheme="minorHAnsi" w:eastAsia="Times New Roman" w:hAnsiTheme="minorHAnsi"/>
                <w:color w:val="444444"/>
              </w:rPr>
              <w:t>studies</w:t>
            </w:r>
            <w:r w:rsidR="00D35E0D">
              <w:rPr>
                <w:rFonts w:asciiTheme="minorHAnsi" w:eastAsia="Times New Roman" w:hAnsiTheme="minorHAnsi"/>
                <w:color w:val="444444"/>
              </w:rPr>
              <w:t>,</w:t>
            </w:r>
            <w:r w:rsidR="00D35E0D" w:rsidRPr="00D35E0D">
              <w:rPr>
                <w:rFonts w:asciiTheme="minorHAnsi" w:eastAsia="Times New Roman" w:hAnsiTheme="minorHAnsi"/>
                <w:color w:val="444444"/>
              </w:rPr>
              <w:t xml:space="preserve"> </w:t>
            </w:r>
            <w:r w:rsidR="00A37473">
              <w:rPr>
                <w:rFonts w:asciiTheme="minorHAnsi" w:eastAsia="Times New Roman" w:hAnsiTheme="minorHAnsi"/>
                <w:color w:val="444444"/>
              </w:rPr>
              <w:t xml:space="preserve">abolition, </w:t>
            </w:r>
            <w:r w:rsidR="00B90822">
              <w:rPr>
                <w:rFonts w:asciiTheme="minorHAnsi" w:eastAsia="Times New Roman" w:hAnsiTheme="minorHAnsi"/>
                <w:color w:val="444444"/>
              </w:rPr>
              <w:t xml:space="preserve">performance studies, </w:t>
            </w:r>
            <w:r w:rsidR="00D35E0D">
              <w:rPr>
                <w:rFonts w:asciiTheme="minorHAnsi" w:eastAsia="Times New Roman" w:hAnsiTheme="minorHAnsi"/>
                <w:color w:val="444444"/>
              </w:rPr>
              <w:t>theater history,</w:t>
            </w:r>
            <w:r w:rsidR="00D35E0D" w:rsidRPr="00D35E0D">
              <w:rPr>
                <w:rFonts w:asciiTheme="minorHAnsi" w:eastAsia="Times New Roman" w:hAnsiTheme="minorHAnsi"/>
                <w:color w:val="444444"/>
              </w:rPr>
              <w:t xml:space="preserve"> </w:t>
            </w:r>
            <w:r w:rsidR="00D35E0D">
              <w:rPr>
                <w:rFonts w:asciiTheme="minorHAnsi" w:eastAsia="Times New Roman" w:hAnsiTheme="minorHAnsi"/>
                <w:color w:val="444444"/>
              </w:rPr>
              <w:t>modern and contemporary drama,</w:t>
            </w:r>
            <w:r w:rsidR="00D35E0D" w:rsidRPr="00D35E0D">
              <w:rPr>
                <w:rFonts w:asciiTheme="minorHAnsi" w:eastAsia="Times New Roman" w:hAnsiTheme="minorHAnsi"/>
                <w:color w:val="444444"/>
              </w:rPr>
              <w:t xml:space="preserve"> </w:t>
            </w:r>
            <w:r w:rsidR="007F345F">
              <w:rPr>
                <w:rFonts w:asciiTheme="minorHAnsi" w:eastAsia="Times New Roman" w:hAnsiTheme="minorHAnsi"/>
                <w:color w:val="444444"/>
              </w:rPr>
              <w:t>critical theory</w:t>
            </w:r>
            <w:r w:rsidR="006746FC">
              <w:rPr>
                <w:rFonts w:asciiTheme="minorHAnsi" w:eastAsia="Times New Roman" w:hAnsiTheme="minorHAnsi"/>
                <w:color w:val="444444"/>
              </w:rPr>
              <w:t>, acting and directing</w:t>
            </w:r>
          </w:p>
        </w:tc>
      </w:tr>
    </w:tbl>
    <w:p w14:paraId="320530EE" w14:textId="34180CF0" w:rsidR="00675E58" w:rsidRDefault="00437A8D" w:rsidP="00675E58">
      <w:pPr>
        <w:pStyle w:val="Heading1"/>
        <w:rPr>
          <w:sz w:val="32"/>
        </w:rPr>
      </w:pPr>
      <w:r>
        <w:rPr>
          <w:sz w:val="32"/>
        </w:rPr>
        <w:t>Employment</w:t>
      </w:r>
    </w:p>
    <w:p w14:paraId="0C32F521" w14:textId="77777777" w:rsidR="00675E58" w:rsidRPr="00741BF0" w:rsidRDefault="00675E58" w:rsidP="00675E58">
      <w:pPr>
        <w:jc w:val="center"/>
        <w:rPr>
          <w:rFonts w:asciiTheme="minorHAnsi" w:hAnsiTheme="minorHAnsi"/>
        </w:rPr>
      </w:pPr>
      <w:r w:rsidRPr="003A6891">
        <w:rPr>
          <w:rFonts w:asciiTheme="minorHAnsi" w:hAnsiTheme="minorHAnsi"/>
        </w:rPr>
        <w:t>2018 – Present</w:t>
      </w:r>
      <w:r w:rsidRPr="00741BF0">
        <w:rPr>
          <w:rFonts w:asciiTheme="minorHAnsi" w:hAnsiTheme="minorHAnsi"/>
        </w:rPr>
        <w:tab/>
      </w:r>
      <w:r>
        <w:rPr>
          <w:rFonts w:asciiTheme="minorHAnsi" w:hAnsiTheme="minorHAnsi"/>
          <w:color w:val="595959" w:themeColor="text1" w:themeTint="A6"/>
          <w:sz w:val="26"/>
          <w:szCs w:val="26"/>
        </w:rPr>
        <w:t>OXFORD COLLEGE of EMORY UNIVERSITY</w:t>
      </w:r>
    </w:p>
    <w:p w14:paraId="19F29E39" w14:textId="3A829916" w:rsidR="00675E58" w:rsidRDefault="00675E58" w:rsidP="00675E58">
      <w:pPr>
        <w:ind w:left="3600"/>
        <w:rPr>
          <w:rFonts w:asciiTheme="minorHAnsi" w:hAnsiTheme="minorHAnsi"/>
          <w:color w:val="1D824C" w:themeColor="accent1"/>
          <w:sz w:val="26"/>
          <w:szCs w:val="26"/>
        </w:rPr>
      </w:pPr>
      <w:r>
        <w:rPr>
          <w:rFonts w:asciiTheme="minorHAnsi" w:hAnsiTheme="minorHAnsi"/>
          <w:color w:val="1D824C" w:themeColor="accent1"/>
          <w:sz w:val="26"/>
          <w:szCs w:val="26"/>
        </w:rPr>
        <w:t xml:space="preserve">Assistant </w:t>
      </w:r>
      <w:r w:rsidRPr="000B3165">
        <w:rPr>
          <w:rFonts w:asciiTheme="minorHAnsi" w:hAnsiTheme="minorHAnsi"/>
          <w:color w:val="1D824C" w:themeColor="accent1"/>
          <w:sz w:val="26"/>
          <w:szCs w:val="26"/>
        </w:rPr>
        <w:t>P</w:t>
      </w:r>
      <w:r>
        <w:rPr>
          <w:rFonts w:asciiTheme="minorHAnsi" w:hAnsiTheme="minorHAnsi"/>
          <w:color w:val="1D824C" w:themeColor="accent1"/>
          <w:sz w:val="26"/>
          <w:szCs w:val="26"/>
        </w:rPr>
        <w:t xml:space="preserve">rofessor of Theater </w:t>
      </w:r>
    </w:p>
    <w:p w14:paraId="34CB6084" w14:textId="393E2D9F" w:rsidR="00DF17B6" w:rsidRDefault="00DF17B6" w:rsidP="00675E58">
      <w:pPr>
        <w:ind w:left="3600"/>
        <w:rPr>
          <w:rFonts w:asciiTheme="minorHAnsi" w:hAnsiTheme="minorHAnsi"/>
          <w:color w:val="1D824C" w:themeColor="accent1"/>
          <w:sz w:val="26"/>
          <w:szCs w:val="26"/>
        </w:rPr>
      </w:pPr>
      <w:r>
        <w:rPr>
          <w:rFonts w:asciiTheme="minorHAnsi" w:hAnsiTheme="minorHAnsi"/>
          <w:color w:val="1D824C" w:themeColor="accent1"/>
          <w:sz w:val="26"/>
          <w:szCs w:val="26"/>
        </w:rPr>
        <w:t>Director of Theater Program</w:t>
      </w:r>
    </w:p>
    <w:p w14:paraId="1E4BFE5B" w14:textId="7FE04B6A" w:rsidR="00C6799F" w:rsidRDefault="00DA59AA" w:rsidP="0062312F">
      <w:pPr>
        <w:pStyle w:val="Heading1"/>
        <w:rPr>
          <w:sz w:val="32"/>
        </w:rPr>
      </w:pPr>
      <w:r w:rsidRPr="00360A70">
        <w:rPr>
          <w:sz w:val="32"/>
        </w:rPr>
        <w:t>Education</w:t>
      </w:r>
    </w:p>
    <w:p w14:paraId="2D46351D" w14:textId="77777777" w:rsidR="00DB2F2B" w:rsidRDefault="00DB2F2B" w:rsidP="00C6799F">
      <w:pPr>
        <w:pStyle w:val="Heading1"/>
        <w:ind w:left="720"/>
        <w:rPr>
          <w:rFonts w:asciiTheme="minorHAnsi" w:hAnsiTheme="minorHAnsi"/>
          <w:sz w:val="24"/>
          <w:szCs w:val="24"/>
        </w:rPr>
      </w:pPr>
    </w:p>
    <w:p w14:paraId="3AAE91D3" w14:textId="563C84DB" w:rsidR="00C6799F" w:rsidRPr="00B2071C" w:rsidRDefault="00C6799F" w:rsidP="00C6799F">
      <w:pPr>
        <w:pStyle w:val="Heading1"/>
        <w:ind w:left="720"/>
        <w:rPr>
          <w:rFonts w:asciiTheme="minorHAnsi" w:hAnsiTheme="minorHAnsi"/>
          <w:b w:val="0"/>
          <w:sz w:val="24"/>
          <w:szCs w:val="24"/>
        </w:rPr>
      </w:pPr>
      <w:r w:rsidRPr="003A6891">
        <w:rPr>
          <w:rFonts w:asciiTheme="minorHAnsi" w:hAnsiTheme="minorHAnsi"/>
          <w:b w:val="0"/>
          <w:sz w:val="24"/>
          <w:szCs w:val="24"/>
        </w:rPr>
        <w:t>2018</w:t>
      </w:r>
      <w:r w:rsidR="00B2071C">
        <w:rPr>
          <w:rFonts w:asciiTheme="minorHAnsi" w:hAnsiTheme="minorHAnsi"/>
          <w:b w:val="0"/>
          <w:sz w:val="24"/>
          <w:szCs w:val="24"/>
        </w:rPr>
        <w:t xml:space="preserve"> </w:t>
      </w:r>
      <w:r w:rsidRPr="003A6891">
        <w:rPr>
          <w:rFonts w:asciiTheme="minorHAnsi" w:hAnsiTheme="minorHAnsi"/>
          <w:b w:val="0"/>
          <w:color w:val="1D824C" w:themeColor="accent1"/>
          <w:sz w:val="26"/>
          <w:szCs w:val="26"/>
        </w:rPr>
        <w:t>PH.D.</w:t>
      </w:r>
      <w:r w:rsidRPr="000B3165">
        <w:rPr>
          <w:rFonts w:asciiTheme="minorHAnsi" w:hAnsiTheme="minorHAnsi"/>
          <w:color w:val="1D824C" w:themeColor="accent1"/>
          <w:sz w:val="26"/>
          <w:szCs w:val="26"/>
        </w:rPr>
        <w:t xml:space="preserve"> </w:t>
      </w:r>
      <w:r w:rsidRPr="000B3165">
        <w:rPr>
          <w:rFonts w:asciiTheme="minorHAnsi" w:hAnsiTheme="minorHAnsi"/>
          <w:b w:val="0"/>
          <w:color w:val="595959" w:themeColor="text1" w:themeTint="A6"/>
          <w:sz w:val="26"/>
          <w:szCs w:val="26"/>
        </w:rPr>
        <w:t>CORNELL UNIVERSITY</w:t>
      </w:r>
      <w:r w:rsidR="001E7F6E">
        <w:rPr>
          <w:rFonts w:asciiTheme="minorHAnsi" w:hAnsiTheme="minorHAnsi"/>
          <w:b w:val="0"/>
          <w:sz w:val="26"/>
          <w:szCs w:val="26"/>
        </w:rPr>
        <w:t xml:space="preserve"> </w:t>
      </w:r>
      <w:r>
        <w:rPr>
          <w:rFonts w:asciiTheme="minorHAnsi" w:hAnsiTheme="minorHAnsi"/>
          <w:b w:val="0"/>
          <w:caps w:val="0"/>
          <w:sz w:val="24"/>
          <w:szCs w:val="24"/>
        </w:rPr>
        <w:t>Theatre Arts</w:t>
      </w:r>
      <w:r w:rsidR="00391598">
        <w:rPr>
          <w:rFonts w:asciiTheme="minorHAnsi" w:hAnsiTheme="minorHAnsi"/>
          <w:b w:val="0"/>
          <w:caps w:val="0"/>
          <w:sz w:val="24"/>
          <w:szCs w:val="24"/>
        </w:rPr>
        <w:t xml:space="preserve"> </w:t>
      </w:r>
      <w:r w:rsidR="00900BB2" w:rsidRPr="00391598">
        <w:rPr>
          <w:rFonts w:asciiTheme="minorHAnsi" w:hAnsiTheme="minorHAnsi"/>
          <w:caps w:val="0"/>
          <w:sz w:val="24"/>
          <w:szCs w:val="24"/>
        </w:rPr>
        <w:t>m</w:t>
      </w:r>
      <w:r w:rsidRPr="00391598">
        <w:rPr>
          <w:rFonts w:asciiTheme="minorHAnsi" w:hAnsiTheme="minorHAnsi"/>
          <w:caps w:val="0"/>
          <w:sz w:val="24"/>
          <w:szCs w:val="24"/>
        </w:rPr>
        <w:t>inor</w:t>
      </w:r>
      <w:r w:rsidRPr="00900BB2">
        <w:rPr>
          <w:rFonts w:asciiTheme="minorHAnsi" w:hAnsiTheme="minorHAnsi"/>
          <w:b w:val="0"/>
          <w:caps w:val="0"/>
          <w:sz w:val="24"/>
          <w:szCs w:val="24"/>
        </w:rPr>
        <w:t>:</w:t>
      </w:r>
      <w:r>
        <w:rPr>
          <w:rFonts w:asciiTheme="minorHAnsi" w:hAnsiTheme="minorHAnsi"/>
          <w:caps w:val="0"/>
          <w:sz w:val="24"/>
          <w:szCs w:val="24"/>
        </w:rPr>
        <w:t xml:space="preserve"> </w:t>
      </w:r>
      <w:r w:rsidRPr="00C6799F">
        <w:rPr>
          <w:rFonts w:asciiTheme="minorHAnsi" w:hAnsiTheme="minorHAnsi"/>
          <w:b w:val="0"/>
          <w:caps w:val="0"/>
          <w:sz w:val="24"/>
          <w:szCs w:val="24"/>
        </w:rPr>
        <w:t>Directing</w:t>
      </w:r>
    </w:p>
    <w:p w14:paraId="6DC4F221" w14:textId="77777777" w:rsidR="004E69F9" w:rsidRPr="004E69F9" w:rsidRDefault="004E69F9" w:rsidP="004E69F9">
      <w:pPr>
        <w:pStyle w:val="Heading1"/>
        <w:ind w:left="720"/>
        <w:rPr>
          <w:rFonts w:asciiTheme="minorHAnsi" w:hAnsiTheme="minorHAnsi"/>
          <w:b w:val="0"/>
          <w:sz w:val="24"/>
          <w:szCs w:val="24"/>
        </w:rPr>
      </w:pPr>
    </w:p>
    <w:p w14:paraId="7AB2937B" w14:textId="5F03AE52" w:rsidR="00C6799F" w:rsidRPr="00B2071C" w:rsidRDefault="00C6799F" w:rsidP="004E69F9">
      <w:pPr>
        <w:pStyle w:val="Heading1"/>
        <w:ind w:left="720"/>
        <w:rPr>
          <w:rFonts w:asciiTheme="minorHAnsi" w:hAnsiTheme="minorHAnsi"/>
          <w:b w:val="0"/>
          <w:sz w:val="24"/>
          <w:szCs w:val="24"/>
        </w:rPr>
      </w:pPr>
      <w:r w:rsidRPr="003A6891">
        <w:rPr>
          <w:rFonts w:asciiTheme="minorHAnsi" w:hAnsiTheme="minorHAnsi"/>
          <w:b w:val="0"/>
          <w:sz w:val="24"/>
          <w:szCs w:val="24"/>
        </w:rPr>
        <w:t>2016</w:t>
      </w:r>
      <w:r w:rsidR="00B2071C">
        <w:rPr>
          <w:rFonts w:asciiTheme="minorHAnsi" w:hAnsiTheme="minorHAnsi"/>
          <w:b w:val="0"/>
          <w:sz w:val="24"/>
          <w:szCs w:val="24"/>
        </w:rPr>
        <w:t xml:space="preserve"> </w:t>
      </w:r>
      <w:r w:rsidRPr="003A6891">
        <w:rPr>
          <w:rFonts w:asciiTheme="minorHAnsi" w:hAnsiTheme="minorHAnsi"/>
          <w:b w:val="0"/>
          <w:color w:val="1D824C" w:themeColor="accent1"/>
          <w:sz w:val="26"/>
          <w:szCs w:val="26"/>
        </w:rPr>
        <w:t>M.a.</w:t>
      </w:r>
      <w:r w:rsidRPr="000B3165">
        <w:rPr>
          <w:rFonts w:asciiTheme="minorHAnsi" w:hAnsiTheme="minorHAnsi"/>
          <w:color w:val="1D824C" w:themeColor="accent1"/>
          <w:sz w:val="26"/>
          <w:szCs w:val="26"/>
        </w:rPr>
        <w:t xml:space="preserve"> </w:t>
      </w:r>
      <w:r w:rsidRPr="000B3165">
        <w:rPr>
          <w:rFonts w:asciiTheme="minorHAnsi" w:hAnsiTheme="minorHAnsi"/>
          <w:b w:val="0"/>
          <w:color w:val="595959" w:themeColor="text1" w:themeTint="A6"/>
          <w:sz w:val="26"/>
          <w:szCs w:val="26"/>
        </w:rPr>
        <w:t>cornell universit</w:t>
      </w:r>
      <w:r w:rsidR="001E7F6E">
        <w:rPr>
          <w:rFonts w:asciiTheme="minorHAnsi" w:hAnsiTheme="minorHAnsi"/>
          <w:b w:val="0"/>
          <w:color w:val="595959" w:themeColor="text1" w:themeTint="A6"/>
          <w:sz w:val="26"/>
          <w:szCs w:val="26"/>
        </w:rPr>
        <w:t xml:space="preserve">y </w:t>
      </w:r>
      <w:r w:rsidRPr="000B3165">
        <w:rPr>
          <w:rFonts w:asciiTheme="minorHAnsi" w:hAnsiTheme="minorHAnsi"/>
          <w:b w:val="0"/>
          <w:caps w:val="0"/>
          <w:sz w:val="24"/>
          <w:szCs w:val="24"/>
        </w:rPr>
        <w:t>Theatre Arts</w:t>
      </w:r>
    </w:p>
    <w:p w14:paraId="3789D2D3" w14:textId="77777777" w:rsidR="004E69F9" w:rsidRPr="004E69F9" w:rsidRDefault="004E69F9" w:rsidP="004E69F9">
      <w:pPr>
        <w:pStyle w:val="Heading1"/>
        <w:ind w:left="720"/>
        <w:rPr>
          <w:rFonts w:asciiTheme="minorHAnsi" w:hAnsiTheme="minorHAnsi"/>
          <w:b w:val="0"/>
          <w:sz w:val="24"/>
          <w:szCs w:val="24"/>
        </w:rPr>
      </w:pPr>
    </w:p>
    <w:p w14:paraId="3527DDBF" w14:textId="06FD9AF7" w:rsidR="000B3165" w:rsidRPr="00B2071C" w:rsidRDefault="00C6799F" w:rsidP="00C6799F">
      <w:pPr>
        <w:pStyle w:val="Heading1"/>
        <w:ind w:left="720"/>
        <w:rPr>
          <w:rFonts w:asciiTheme="minorHAnsi" w:hAnsiTheme="minorHAnsi"/>
          <w:b w:val="0"/>
          <w:sz w:val="24"/>
          <w:szCs w:val="24"/>
        </w:rPr>
      </w:pPr>
      <w:r w:rsidRPr="003A6891">
        <w:rPr>
          <w:rFonts w:asciiTheme="minorHAnsi" w:hAnsiTheme="minorHAnsi"/>
          <w:b w:val="0"/>
          <w:sz w:val="24"/>
          <w:szCs w:val="24"/>
        </w:rPr>
        <w:t>2009</w:t>
      </w:r>
      <w:r w:rsidR="00B2071C">
        <w:rPr>
          <w:rFonts w:asciiTheme="minorHAnsi" w:hAnsiTheme="minorHAnsi"/>
          <w:b w:val="0"/>
          <w:sz w:val="24"/>
          <w:szCs w:val="24"/>
        </w:rPr>
        <w:t xml:space="preserve"> </w:t>
      </w:r>
      <w:r w:rsidRPr="003A6891">
        <w:rPr>
          <w:rFonts w:asciiTheme="minorHAnsi" w:hAnsiTheme="minorHAnsi"/>
          <w:b w:val="0"/>
          <w:color w:val="1D824C" w:themeColor="accent1"/>
          <w:sz w:val="26"/>
          <w:szCs w:val="26"/>
        </w:rPr>
        <w:t>b.a.</w:t>
      </w:r>
      <w:r w:rsidRPr="000B3165">
        <w:rPr>
          <w:rFonts w:asciiTheme="minorHAnsi" w:hAnsiTheme="minorHAnsi"/>
          <w:color w:val="1D824C" w:themeColor="accent1"/>
          <w:sz w:val="26"/>
          <w:szCs w:val="26"/>
        </w:rPr>
        <w:t xml:space="preserve"> </w:t>
      </w:r>
      <w:r w:rsidRPr="000B3165">
        <w:rPr>
          <w:rFonts w:asciiTheme="minorHAnsi" w:hAnsiTheme="minorHAnsi"/>
          <w:b w:val="0"/>
          <w:color w:val="595959" w:themeColor="text1" w:themeTint="A6"/>
          <w:sz w:val="26"/>
          <w:szCs w:val="26"/>
        </w:rPr>
        <w:t>Hamilton College</w:t>
      </w:r>
      <w:r w:rsidR="001E7F6E">
        <w:rPr>
          <w:rFonts w:asciiTheme="minorHAnsi" w:hAnsiTheme="minorHAnsi"/>
          <w:b w:val="0"/>
          <w:sz w:val="26"/>
          <w:szCs w:val="26"/>
        </w:rPr>
        <w:t xml:space="preserve"> </w:t>
      </w:r>
      <w:r w:rsidR="000B3165" w:rsidRPr="000B3165">
        <w:rPr>
          <w:rFonts w:asciiTheme="minorHAnsi" w:hAnsiTheme="minorHAnsi"/>
          <w:b w:val="0"/>
          <w:caps w:val="0"/>
          <w:sz w:val="24"/>
          <w:szCs w:val="24"/>
        </w:rPr>
        <w:t>Theatre</w:t>
      </w:r>
      <w:r w:rsidR="00391598">
        <w:rPr>
          <w:rFonts w:asciiTheme="minorHAnsi" w:hAnsiTheme="minorHAnsi"/>
          <w:b w:val="0"/>
          <w:caps w:val="0"/>
          <w:sz w:val="24"/>
          <w:szCs w:val="24"/>
        </w:rPr>
        <w:t xml:space="preserve"> </w:t>
      </w:r>
      <w:r w:rsidR="00391598">
        <w:rPr>
          <w:rFonts w:asciiTheme="minorHAnsi" w:hAnsiTheme="minorHAnsi"/>
          <w:b w:val="0"/>
          <w:i/>
          <w:caps w:val="0"/>
          <w:sz w:val="24"/>
          <w:szCs w:val="24"/>
        </w:rPr>
        <w:t>m</w:t>
      </w:r>
      <w:r w:rsidR="00391598" w:rsidRPr="000B3165">
        <w:rPr>
          <w:rFonts w:asciiTheme="minorHAnsi" w:hAnsiTheme="minorHAnsi"/>
          <w:b w:val="0"/>
          <w:i/>
          <w:caps w:val="0"/>
          <w:sz w:val="24"/>
          <w:szCs w:val="24"/>
        </w:rPr>
        <w:t>agna cum laude</w:t>
      </w:r>
      <w:r w:rsidR="00324C1D">
        <w:rPr>
          <w:rFonts w:asciiTheme="minorHAnsi" w:hAnsiTheme="minorHAnsi"/>
          <w:b w:val="0"/>
          <w:sz w:val="24"/>
          <w:szCs w:val="24"/>
        </w:rPr>
        <w:t xml:space="preserve"> </w:t>
      </w:r>
      <w:r w:rsidR="00900BB2" w:rsidRPr="00391598">
        <w:rPr>
          <w:rFonts w:asciiTheme="minorHAnsi" w:hAnsiTheme="minorHAnsi"/>
          <w:caps w:val="0"/>
          <w:sz w:val="24"/>
          <w:szCs w:val="24"/>
        </w:rPr>
        <w:t>m</w:t>
      </w:r>
      <w:r w:rsidR="000B3165" w:rsidRPr="00391598">
        <w:rPr>
          <w:rFonts w:asciiTheme="minorHAnsi" w:hAnsiTheme="minorHAnsi"/>
          <w:caps w:val="0"/>
          <w:sz w:val="24"/>
          <w:szCs w:val="24"/>
        </w:rPr>
        <w:t>inor</w:t>
      </w:r>
      <w:r w:rsidR="000B3165" w:rsidRPr="00900BB2">
        <w:rPr>
          <w:rFonts w:asciiTheme="minorHAnsi" w:hAnsiTheme="minorHAnsi"/>
          <w:b w:val="0"/>
          <w:caps w:val="0"/>
          <w:sz w:val="24"/>
          <w:szCs w:val="24"/>
        </w:rPr>
        <w:t>:</w:t>
      </w:r>
      <w:r w:rsidR="000B3165" w:rsidRPr="000B3165">
        <w:rPr>
          <w:rFonts w:asciiTheme="minorHAnsi" w:hAnsiTheme="minorHAnsi"/>
          <w:caps w:val="0"/>
          <w:sz w:val="24"/>
          <w:szCs w:val="24"/>
        </w:rPr>
        <w:t xml:space="preserve"> </w:t>
      </w:r>
      <w:r w:rsidR="000B3165" w:rsidRPr="000B3165">
        <w:rPr>
          <w:rFonts w:asciiTheme="minorHAnsi" w:hAnsiTheme="minorHAnsi"/>
          <w:b w:val="0"/>
          <w:caps w:val="0"/>
          <w:sz w:val="24"/>
          <w:szCs w:val="24"/>
        </w:rPr>
        <w:t>Creative Writing</w:t>
      </w:r>
    </w:p>
    <w:p w14:paraId="261A7E67" w14:textId="77777777" w:rsidR="00E93640" w:rsidRPr="000B3165" w:rsidRDefault="00E93640" w:rsidP="00C6799F">
      <w:pPr>
        <w:pStyle w:val="Heading1"/>
        <w:ind w:left="720"/>
        <w:rPr>
          <w:rFonts w:asciiTheme="minorHAnsi" w:hAnsiTheme="minorHAnsi"/>
          <w:b w:val="0"/>
          <w:sz w:val="24"/>
          <w:szCs w:val="24"/>
        </w:rPr>
      </w:pPr>
    </w:p>
    <w:p w14:paraId="79AB76B0" w14:textId="43BCD1BF" w:rsidR="007838AD" w:rsidRDefault="00B04C19" w:rsidP="0062312F">
      <w:pPr>
        <w:pStyle w:val="Heading1"/>
        <w:rPr>
          <w:sz w:val="32"/>
        </w:rPr>
      </w:pPr>
      <w:r w:rsidRPr="00360A70">
        <w:rPr>
          <w:sz w:val="32"/>
        </w:rPr>
        <w:t>publications</w:t>
      </w:r>
      <w:r w:rsidR="0038282B">
        <w:rPr>
          <w:sz w:val="32"/>
        </w:rPr>
        <w:t xml:space="preserve"> </w:t>
      </w:r>
    </w:p>
    <w:p w14:paraId="66A6C5F3" w14:textId="1FC1449F" w:rsidR="00A37473" w:rsidRPr="00A37473" w:rsidRDefault="00A37473" w:rsidP="00A37473">
      <w:pPr>
        <w:rPr>
          <w:rFonts w:asciiTheme="minorHAnsi" w:hAnsiTheme="minorHAnsi"/>
          <w:smallCaps/>
          <w:color w:val="595959" w:themeColor="text1" w:themeTint="A6"/>
          <w:sz w:val="28"/>
          <w:szCs w:val="28"/>
        </w:rPr>
      </w:pPr>
      <w:r>
        <w:rPr>
          <w:rStyle w:val="SubtleReference"/>
          <w:rFonts w:asciiTheme="minorHAnsi" w:hAnsiTheme="minorHAnsi"/>
          <w:b w:val="0"/>
          <w:sz w:val="28"/>
          <w:szCs w:val="28"/>
        </w:rPr>
        <w:t xml:space="preserve">Book </w:t>
      </w:r>
      <w:r w:rsidR="00900BB2">
        <w:rPr>
          <w:rStyle w:val="SubtleReference"/>
          <w:rFonts w:asciiTheme="minorHAnsi" w:hAnsiTheme="minorHAnsi"/>
          <w:b w:val="0"/>
          <w:sz w:val="28"/>
          <w:szCs w:val="28"/>
        </w:rPr>
        <w:t>c</w:t>
      </w:r>
      <w:r>
        <w:rPr>
          <w:rStyle w:val="SubtleReference"/>
          <w:rFonts w:asciiTheme="minorHAnsi" w:hAnsiTheme="minorHAnsi"/>
          <w:b w:val="0"/>
          <w:sz w:val="28"/>
          <w:szCs w:val="28"/>
        </w:rPr>
        <w:t>hapter</w:t>
      </w:r>
    </w:p>
    <w:p w14:paraId="001A49F2" w14:textId="77777777" w:rsidR="00A37473" w:rsidRDefault="00A37473" w:rsidP="00DC13A5">
      <w:pPr>
        <w:ind w:left="1440" w:hanging="720"/>
        <w:rPr>
          <w:rFonts w:asciiTheme="minorHAnsi" w:hAnsiTheme="minorHAnsi"/>
        </w:rPr>
      </w:pPr>
    </w:p>
    <w:p w14:paraId="097F2037" w14:textId="52680EC9" w:rsidR="007838AD" w:rsidRDefault="00DC13A5" w:rsidP="00DC13A5">
      <w:pPr>
        <w:ind w:left="1440" w:hanging="720"/>
        <w:rPr>
          <w:rFonts w:asciiTheme="minorHAnsi" w:hAnsiTheme="minorHAnsi"/>
        </w:rPr>
      </w:pPr>
      <w:r>
        <w:rPr>
          <w:rFonts w:asciiTheme="minorHAnsi" w:hAnsiTheme="minorHAnsi"/>
        </w:rPr>
        <w:t>20</w:t>
      </w:r>
      <w:r w:rsidR="007838AD">
        <w:rPr>
          <w:rFonts w:asciiTheme="minorHAnsi" w:hAnsiTheme="minorHAnsi"/>
        </w:rPr>
        <w:t>20</w:t>
      </w:r>
      <w:r>
        <w:rPr>
          <w:rFonts w:asciiTheme="minorHAnsi" w:hAnsiTheme="minorHAnsi"/>
        </w:rPr>
        <w:tab/>
      </w:r>
      <w:r w:rsidR="007838AD">
        <w:rPr>
          <w:rFonts w:asciiTheme="minorHAnsi" w:hAnsiTheme="minorHAnsi"/>
        </w:rPr>
        <w:t xml:space="preserve">“Carceral Space-Times and </w:t>
      </w:r>
      <w:r w:rsidR="007838AD">
        <w:rPr>
          <w:rFonts w:asciiTheme="minorHAnsi" w:hAnsiTheme="minorHAnsi"/>
          <w:i/>
        </w:rPr>
        <w:t>The House that Herman Built</w:t>
      </w:r>
      <w:r w:rsidR="001637C6">
        <w:rPr>
          <w:rFonts w:asciiTheme="minorHAnsi" w:hAnsiTheme="minorHAnsi"/>
        </w:rPr>
        <w:t xml:space="preserve">,” </w:t>
      </w:r>
      <w:r w:rsidR="007838AD">
        <w:rPr>
          <w:rFonts w:asciiTheme="minorHAnsi" w:hAnsiTheme="minorHAnsi"/>
          <w:i/>
        </w:rPr>
        <w:t xml:space="preserve">Race and Performance </w:t>
      </w:r>
      <w:r w:rsidR="00503079">
        <w:rPr>
          <w:rFonts w:asciiTheme="minorHAnsi" w:hAnsiTheme="minorHAnsi"/>
          <w:i/>
        </w:rPr>
        <w:t>a</w:t>
      </w:r>
      <w:r w:rsidR="007838AD">
        <w:rPr>
          <w:rFonts w:asciiTheme="minorHAnsi" w:hAnsiTheme="minorHAnsi"/>
          <w:i/>
        </w:rPr>
        <w:t>fter Repetition</w:t>
      </w:r>
      <w:r w:rsidR="007838AD">
        <w:rPr>
          <w:rFonts w:asciiTheme="minorHAnsi" w:hAnsiTheme="minorHAnsi"/>
        </w:rPr>
        <w:t xml:space="preserve">, eds. </w:t>
      </w:r>
      <w:proofErr w:type="spellStart"/>
      <w:r w:rsidR="007838AD">
        <w:rPr>
          <w:rFonts w:asciiTheme="minorHAnsi" w:hAnsiTheme="minorHAnsi"/>
        </w:rPr>
        <w:t>Soyica</w:t>
      </w:r>
      <w:proofErr w:type="spellEnd"/>
      <w:r w:rsidR="007838AD">
        <w:rPr>
          <w:rFonts w:asciiTheme="minorHAnsi" w:hAnsiTheme="minorHAnsi"/>
        </w:rPr>
        <w:t xml:space="preserve"> Diggs Colbert, Douglas Jones, and Shane Vogel, Duke University Press </w:t>
      </w:r>
      <w:hyperlink r:id="rId8" w:history="1">
        <w:r w:rsidR="007838AD" w:rsidRPr="006D54C2">
          <w:rPr>
            <w:rStyle w:val="Hyperlink"/>
            <w:rFonts w:asciiTheme="minorHAnsi" w:hAnsiTheme="minorHAnsi"/>
          </w:rPr>
          <w:t>https://www.dukeupress.edu/race-and-performance-after-repetition</w:t>
        </w:r>
      </w:hyperlink>
      <w:r w:rsidR="007838AD">
        <w:rPr>
          <w:rFonts w:asciiTheme="minorHAnsi" w:hAnsiTheme="minorHAnsi"/>
        </w:rPr>
        <w:t xml:space="preserve"> </w:t>
      </w:r>
    </w:p>
    <w:p w14:paraId="7B85E93F" w14:textId="106950CD" w:rsidR="00A830F4" w:rsidRPr="00896097" w:rsidRDefault="00A830F4" w:rsidP="00A830F4">
      <w:pPr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Pr="00896097">
        <w:rPr>
          <w:rFonts w:asciiTheme="minorHAnsi" w:hAnsiTheme="minorHAnsi"/>
        </w:rPr>
        <w:t>This book won the 2021 Errol Hill Award</w:t>
      </w:r>
      <w:r>
        <w:rPr>
          <w:rFonts w:asciiTheme="minorHAnsi" w:hAnsiTheme="minorHAnsi"/>
        </w:rPr>
        <w:t>, presented by the American Society for Theatre Research</w:t>
      </w:r>
      <w:r w:rsidR="00A34A07">
        <w:rPr>
          <w:rFonts w:asciiTheme="minorHAnsi" w:hAnsiTheme="minorHAnsi"/>
        </w:rPr>
        <w:t>*</w:t>
      </w:r>
    </w:p>
    <w:p w14:paraId="3F4BAC05" w14:textId="77777777" w:rsidR="007838AD" w:rsidRDefault="007838AD" w:rsidP="00DC13A5">
      <w:pPr>
        <w:ind w:left="1440" w:hanging="720"/>
        <w:rPr>
          <w:rFonts w:asciiTheme="minorHAnsi" w:hAnsiTheme="minorHAnsi"/>
        </w:rPr>
      </w:pPr>
    </w:p>
    <w:p w14:paraId="37307B3D" w14:textId="3D37C641" w:rsidR="00A37473" w:rsidRDefault="00A37473" w:rsidP="00A37473">
      <w:pPr>
        <w:rPr>
          <w:rFonts w:asciiTheme="minorHAnsi" w:hAnsiTheme="minorHAnsi"/>
          <w:smallCaps/>
          <w:color w:val="595959" w:themeColor="text1" w:themeTint="A6"/>
          <w:sz w:val="28"/>
          <w:szCs w:val="28"/>
        </w:rPr>
      </w:pPr>
      <w:r>
        <w:rPr>
          <w:rStyle w:val="SubtleReference"/>
          <w:rFonts w:asciiTheme="minorHAnsi" w:hAnsiTheme="minorHAnsi"/>
          <w:b w:val="0"/>
          <w:sz w:val="28"/>
          <w:szCs w:val="28"/>
        </w:rPr>
        <w:t xml:space="preserve">Peer-reviewed </w:t>
      </w:r>
      <w:r w:rsidR="00900BB2">
        <w:rPr>
          <w:rStyle w:val="SubtleReference"/>
          <w:rFonts w:asciiTheme="minorHAnsi" w:hAnsiTheme="minorHAnsi"/>
          <w:b w:val="0"/>
          <w:sz w:val="28"/>
          <w:szCs w:val="28"/>
        </w:rPr>
        <w:t>a</w:t>
      </w:r>
      <w:r>
        <w:rPr>
          <w:rStyle w:val="SubtleReference"/>
          <w:rFonts w:asciiTheme="minorHAnsi" w:hAnsiTheme="minorHAnsi"/>
          <w:b w:val="0"/>
          <w:sz w:val="28"/>
          <w:szCs w:val="28"/>
        </w:rPr>
        <w:t>rticles</w:t>
      </w:r>
    </w:p>
    <w:p w14:paraId="7CF7DCBC" w14:textId="77777777" w:rsidR="00C07B9C" w:rsidRDefault="00C07B9C" w:rsidP="00C07B9C">
      <w:pPr>
        <w:ind w:left="144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3CEA97E5" w14:textId="167DF30F" w:rsidR="00355D4E" w:rsidRPr="00355D4E" w:rsidRDefault="00C07B9C" w:rsidP="00355D4E">
      <w:pPr>
        <w:ind w:left="1440" w:hanging="720"/>
        <w:rPr>
          <w:rFonts w:asciiTheme="minorHAnsi" w:hAnsiTheme="minorHAnsi"/>
        </w:rPr>
      </w:pPr>
      <w:r>
        <w:rPr>
          <w:rFonts w:asciiTheme="minorHAnsi" w:hAnsiTheme="minorHAnsi"/>
        </w:rPr>
        <w:t>2022</w:t>
      </w:r>
      <w:r>
        <w:rPr>
          <w:rFonts w:asciiTheme="minorHAnsi" w:hAnsiTheme="minorHAnsi"/>
        </w:rPr>
        <w:tab/>
        <w:t xml:space="preserve">“Abolition Dramaturgies: </w:t>
      </w:r>
      <w:proofErr w:type="spellStart"/>
      <w:r>
        <w:rPr>
          <w:rFonts w:asciiTheme="minorHAnsi" w:hAnsiTheme="minorHAnsi"/>
        </w:rPr>
        <w:t>Reformance</w:t>
      </w:r>
      <w:proofErr w:type="spellEnd"/>
      <w:r>
        <w:rPr>
          <w:rFonts w:asciiTheme="minorHAnsi" w:hAnsiTheme="minorHAnsi"/>
        </w:rPr>
        <w:t xml:space="preserve">, Waywardness, and the End of the World,” </w:t>
      </w:r>
      <w:r>
        <w:rPr>
          <w:rFonts w:asciiTheme="minorHAnsi" w:hAnsiTheme="minorHAnsi"/>
          <w:i/>
        </w:rPr>
        <w:t>Theatre Journal</w:t>
      </w:r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vol</w:t>
      </w:r>
      <w:proofErr w:type="spellEnd"/>
      <w:r>
        <w:rPr>
          <w:rFonts w:asciiTheme="minorHAnsi" w:hAnsiTheme="minorHAnsi"/>
        </w:rPr>
        <w:t xml:space="preserve"> 74, </w:t>
      </w:r>
      <w:r w:rsidR="00355D4E">
        <w:rPr>
          <w:rFonts w:asciiTheme="minorHAnsi" w:hAnsiTheme="minorHAnsi"/>
        </w:rPr>
        <w:t xml:space="preserve">number </w:t>
      </w:r>
      <w:r>
        <w:rPr>
          <w:rFonts w:asciiTheme="minorHAnsi" w:hAnsiTheme="minorHAnsi"/>
        </w:rPr>
        <w:t xml:space="preserve">2, </w:t>
      </w:r>
      <w:r w:rsidR="00355D4E">
        <w:rPr>
          <w:rFonts w:asciiTheme="minorHAnsi" w:hAnsiTheme="minorHAnsi"/>
        </w:rPr>
        <w:t xml:space="preserve">June </w:t>
      </w:r>
      <w:hyperlink r:id="rId9" w:history="1">
        <w:r w:rsidR="00355D4E" w:rsidRPr="007076FD">
          <w:rPr>
            <w:rStyle w:val="Hyperlink"/>
            <w:rFonts w:asciiTheme="minorHAnsi" w:hAnsiTheme="minorHAnsi"/>
          </w:rPr>
          <w:t>https://muse.jhu.edu/article/858581</w:t>
        </w:r>
      </w:hyperlink>
      <w:r w:rsidR="00355D4E">
        <w:rPr>
          <w:rFonts w:asciiTheme="minorHAnsi" w:hAnsiTheme="minorHAnsi"/>
        </w:rPr>
        <w:t xml:space="preserve"> </w:t>
      </w:r>
    </w:p>
    <w:p w14:paraId="10C42C6B" w14:textId="77777777" w:rsidR="00A37473" w:rsidRPr="00A37473" w:rsidRDefault="00A37473" w:rsidP="00A37473">
      <w:pPr>
        <w:rPr>
          <w:rFonts w:asciiTheme="minorHAnsi" w:hAnsiTheme="minorHAnsi"/>
          <w:smallCaps/>
          <w:color w:val="595959" w:themeColor="text1" w:themeTint="A6"/>
          <w:sz w:val="28"/>
          <w:szCs w:val="28"/>
        </w:rPr>
      </w:pPr>
    </w:p>
    <w:p w14:paraId="5FB19B64" w14:textId="6FB4D4E2" w:rsidR="00A01A89" w:rsidRPr="00A01A89" w:rsidRDefault="00A01A89" w:rsidP="00A01A89">
      <w:pPr>
        <w:ind w:left="1440" w:hanging="720"/>
        <w:rPr>
          <w:rFonts w:asciiTheme="minorHAnsi" w:hAnsiTheme="minorHAnsi"/>
        </w:rPr>
      </w:pPr>
      <w:r>
        <w:rPr>
          <w:rFonts w:asciiTheme="minorHAnsi" w:hAnsiTheme="minorHAnsi"/>
        </w:rPr>
        <w:t>2021</w:t>
      </w:r>
      <w:r>
        <w:rPr>
          <w:rFonts w:asciiTheme="minorHAnsi" w:hAnsiTheme="minorHAnsi"/>
        </w:rPr>
        <w:tab/>
        <w:t xml:space="preserve">“Prison Theatre and the Right to Look,” (with Bruce Levitt and Jayme Kilburn) </w:t>
      </w:r>
      <w:r>
        <w:rPr>
          <w:rFonts w:asciiTheme="minorHAnsi" w:hAnsiTheme="minorHAnsi"/>
          <w:i/>
        </w:rPr>
        <w:t>Research in Drama Education: The Journal of Applied Theatre and Performance</w:t>
      </w:r>
      <w:r>
        <w:rPr>
          <w:rFonts w:asciiTheme="minorHAnsi" w:hAnsiTheme="minorHAnsi"/>
        </w:rPr>
        <w:t xml:space="preserve">, </w:t>
      </w:r>
      <w:r w:rsidRPr="00A01A89">
        <w:rPr>
          <w:rFonts w:asciiTheme="minorHAnsi" w:hAnsiTheme="minorHAnsi"/>
        </w:rPr>
        <w:t>Vol. 26, Issue 3</w:t>
      </w:r>
      <w:r w:rsidR="00086BD0">
        <w:rPr>
          <w:rFonts w:asciiTheme="minorHAnsi" w:hAnsiTheme="minorHAnsi"/>
        </w:rPr>
        <w:t xml:space="preserve">, July </w:t>
      </w:r>
      <w:hyperlink r:id="rId10" w:history="1">
        <w:r w:rsidR="009D224C" w:rsidRPr="00754EC1">
          <w:rPr>
            <w:rStyle w:val="Hyperlink"/>
            <w:rFonts w:asciiTheme="minorHAnsi" w:hAnsiTheme="minorHAnsi"/>
          </w:rPr>
          <w:t>http://www.tandfonline.com/doi/full/10.1080/13569783.2021.1938989</w:t>
        </w:r>
      </w:hyperlink>
      <w:r>
        <w:rPr>
          <w:rFonts w:asciiTheme="minorHAnsi" w:hAnsiTheme="minorHAnsi"/>
        </w:rPr>
        <w:t xml:space="preserve"> </w:t>
      </w:r>
    </w:p>
    <w:p w14:paraId="45434E13" w14:textId="77777777" w:rsidR="00A01A89" w:rsidRDefault="00A01A89" w:rsidP="007838AD">
      <w:pPr>
        <w:ind w:left="1440" w:hanging="720"/>
        <w:rPr>
          <w:rFonts w:asciiTheme="minorHAnsi" w:hAnsiTheme="minorHAnsi"/>
        </w:rPr>
      </w:pPr>
    </w:p>
    <w:p w14:paraId="65EC5DA2" w14:textId="5DC7638F" w:rsidR="00DC13A5" w:rsidRDefault="007838AD" w:rsidP="007838AD">
      <w:pPr>
        <w:ind w:left="1440" w:hanging="720"/>
        <w:rPr>
          <w:rFonts w:asciiTheme="minorHAnsi" w:hAnsiTheme="minorHAnsi"/>
        </w:rPr>
      </w:pPr>
      <w:r>
        <w:rPr>
          <w:rFonts w:asciiTheme="minorHAnsi" w:hAnsiTheme="minorHAnsi"/>
        </w:rPr>
        <w:t>2019</w:t>
      </w:r>
      <w:r>
        <w:rPr>
          <w:rFonts w:asciiTheme="minorHAnsi" w:hAnsiTheme="minorHAnsi"/>
        </w:rPr>
        <w:tab/>
      </w:r>
      <w:r w:rsidR="00DC13A5">
        <w:rPr>
          <w:rFonts w:asciiTheme="minorHAnsi" w:hAnsiTheme="minorHAnsi"/>
        </w:rPr>
        <w:t xml:space="preserve">“Horizons of (Un)Freedom: Reflections on Critical Hope from Behind the Wall” (with the Phoenix Players Theatre Group), </w:t>
      </w:r>
      <w:r w:rsidR="00DC13A5">
        <w:rPr>
          <w:rFonts w:asciiTheme="minorHAnsi" w:hAnsiTheme="minorHAnsi"/>
          <w:i/>
        </w:rPr>
        <w:t>PUBLIC: A Journal of Imagining America</w:t>
      </w:r>
      <w:r w:rsidR="00DC13A5">
        <w:rPr>
          <w:rFonts w:asciiTheme="minorHAnsi" w:hAnsiTheme="minorHAnsi"/>
        </w:rPr>
        <w:t xml:space="preserve">, Vol 5, Issue 2, February </w:t>
      </w:r>
      <w:hyperlink r:id="rId11" w:history="1">
        <w:r w:rsidR="00DC13A5" w:rsidRPr="00E93640">
          <w:rPr>
            <w:rStyle w:val="Hyperlink"/>
            <w:rFonts w:asciiTheme="minorHAnsi" w:hAnsiTheme="minorHAnsi"/>
          </w:rPr>
          <w:t>http://public.imaginingamerica.org/blog/article/horizons-of-unfreedom-reflections-on-critical-hope-from-behind-the-wall/</w:t>
        </w:r>
      </w:hyperlink>
      <w:r w:rsidR="00DC13A5">
        <w:rPr>
          <w:rFonts w:asciiTheme="minorHAnsi" w:hAnsiTheme="minorHAnsi"/>
        </w:rPr>
        <w:t xml:space="preserve"> </w:t>
      </w:r>
    </w:p>
    <w:p w14:paraId="4EDB0A09" w14:textId="77777777" w:rsidR="00A37473" w:rsidRDefault="00A37473" w:rsidP="007838AD">
      <w:pPr>
        <w:ind w:left="1440" w:hanging="720"/>
        <w:rPr>
          <w:rFonts w:asciiTheme="minorHAnsi" w:hAnsiTheme="minorHAnsi"/>
        </w:rPr>
      </w:pPr>
    </w:p>
    <w:p w14:paraId="59C68B08" w14:textId="77777777" w:rsidR="00A37473" w:rsidRDefault="00A37473" w:rsidP="00A37473">
      <w:pPr>
        <w:ind w:left="1440" w:hanging="720"/>
        <w:rPr>
          <w:rFonts w:asciiTheme="minorHAnsi" w:hAnsiTheme="minorHAnsi"/>
        </w:rPr>
      </w:pPr>
      <w:r w:rsidRPr="00594131">
        <w:rPr>
          <w:rFonts w:asciiTheme="minorHAnsi" w:hAnsiTheme="minorHAnsi"/>
        </w:rPr>
        <w:t>2</w:t>
      </w:r>
      <w:r>
        <w:rPr>
          <w:rFonts w:asciiTheme="minorHAnsi" w:hAnsiTheme="minorHAnsi"/>
        </w:rPr>
        <w:t>017</w:t>
      </w:r>
      <w:r w:rsidRPr="00594131">
        <w:rPr>
          <w:rFonts w:asciiTheme="minorHAnsi" w:hAnsiTheme="minorHAnsi"/>
        </w:rPr>
        <w:tab/>
        <w:t xml:space="preserve">"Pedagogies of Self-Humanization: Collaborating to Engage Trauma in the Phoenix Players Theatre Group” (with Bruce Levitt), </w:t>
      </w:r>
      <w:r w:rsidRPr="00594131">
        <w:rPr>
          <w:rFonts w:asciiTheme="minorHAnsi" w:hAnsiTheme="minorHAnsi"/>
          <w:i/>
        </w:rPr>
        <w:t>Teaching Artist Journal</w:t>
      </w:r>
      <w:r>
        <w:rPr>
          <w:rFonts w:asciiTheme="minorHAnsi" w:hAnsiTheme="minorHAnsi"/>
        </w:rPr>
        <w:t xml:space="preserve">, Vol. 15, No. 3-4 </w:t>
      </w:r>
      <w:hyperlink r:id="rId12" w:history="1">
        <w:r w:rsidRPr="005B2E4B">
          <w:rPr>
            <w:rStyle w:val="Hyperlink"/>
            <w:rFonts w:asciiTheme="minorHAnsi" w:hAnsiTheme="minorHAnsi"/>
          </w:rPr>
          <w:t>http://www.tandfonline.com/doi/full/10.1080/15411796.2017.1386050</w:t>
        </w:r>
      </w:hyperlink>
    </w:p>
    <w:p w14:paraId="5CCDCCB5" w14:textId="77777777" w:rsidR="00A37473" w:rsidRDefault="00A37473" w:rsidP="00DC13A5">
      <w:pPr>
        <w:ind w:left="1440" w:hanging="720"/>
        <w:rPr>
          <w:rFonts w:asciiTheme="minorHAnsi" w:hAnsiTheme="minorHAnsi"/>
        </w:rPr>
      </w:pPr>
    </w:p>
    <w:p w14:paraId="55506F52" w14:textId="794265B2" w:rsidR="00A37473" w:rsidRDefault="00A37473" w:rsidP="00A37473">
      <w:pPr>
        <w:ind w:left="1440" w:hanging="720"/>
        <w:rPr>
          <w:rFonts w:asciiTheme="minorHAnsi" w:hAnsiTheme="minorHAnsi"/>
        </w:rPr>
      </w:pPr>
      <w:r w:rsidRPr="00594131">
        <w:rPr>
          <w:rFonts w:asciiTheme="minorHAnsi" w:hAnsiTheme="minorHAnsi"/>
        </w:rPr>
        <w:t xml:space="preserve">2015 </w:t>
      </w:r>
      <w:r w:rsidRPr="00594131">
        <w:rPr>
          <w:rFonts w:asciiTheme="minorHAnsi" w:hAnsiTheme="minorHAnsi"/>
        </w:rPr>
        <w:tab/>
      </w:r>
      <w:r w:rsidRPr="005A33A5">
        <w:rPr>
          <w:rFonts w:asciiTheme="minorHAnsi" w:hAnsiTheme="minorHAnsi"/>
        </w:rPr>
        <w:t xml:space="preserve">“Performance, Prison Strike, Zombie: Steve McQueen’s </w:t>
      </w:r>
      <w:r w:rsidRPr="005A33A5">
        <w:rPr>
          <w:rFonts w:asciiTheme="minorHAnsi" w:hAnsiTheme="minorHAnsi"/>
          <w:i/>
        </w:rPr>
        <w:t>Hunger</w:t>
      </w:r>
      <w:r w:rsidRPr="005A33A5">
        <w:rPr>
          <w:rFonts w:asciiTheme="minorHAnsi" w:hAnsiTheme="minorHAnsi"/>
        </w:rPr>
        <w:t xml:space="preserve"> and the ‘Reflection Machines,’”</w:t>
      </w:r>
      <w:r w:rsidRPr="00594131">
        <w:rPr>
          <w:rFonts w:asciiTheme="minorHAnsi" w:hAnsiTheme="minorHAnsi"/>
        </w:rPr>
        <w:t xml:space="preserve"> </w:t>
      </w:r>
      <w:r w:rsidRPr="00594131">
        <w:rPr>
          <w:rFonts w:asciiTheme="minorHAnsi" w:hAnsiTheme="minorHAnsi"/>
          <w:i/>
        </w:rPr>
        <w:t>Etudes</w:t>
      </w:r>
      <w:r w:rsidRPr="00594131">
        <w:rPr>
          <w:rFonts w:asciiTheme="minorHAnsi" w:hAnsiTheme="minorHAnsi"/>
        </w:rPr>
        <w:t xml:space="preserve">: </w:t>
      </w:r>
      <w:r>
        <w:rPr>
          <w:rFonts w:asciiTheme="minorHAnsi" w:hAnsiTheme="minorHAnsi"/>
          <w:i/>
        </w:rPr>
        <w:t>An Online Theatre &amp; Performance Journal for Emerging S</w:t>
      </w:r>
      <w:r w:rsidRPr="00594131">
        <w:rPr>
          <w:rFonts w:asciiTheme="minorHAnsi" w:hAnsiTheme="minorHAnsi"/>
          <w:i/>
        </w:rPr>
        <w:t>cholars</w:t>
      </w:r>
      <w:r>
        <w:rPr>
          <w:rFonts w:asciiTheme="minorHAnsi" w:hAnsiTheme="minorHAnsi"/>
        </w:rPr>
        <w:t xml:space="preserve">, Vol. 1, No. 2, Sept </w:t>
      </w:r>
      <w:hyperlink r:id="rId13" w:history="1">
        <w:r w:rsidR="001637C6" w:rsidRPr="002C4DA3">
          <w:rPr>
            <w:rStyle w:val="Hyperlink"/>
            <w:rFonts w:asciiTheme="minorHAnsi" w:hAnsiTheme="minorHAnsi"/>
          </w:rPr>
          <w:t>http://www.etudesonline.com/sept2015fesette.html</w:t>
        </w:r>
      </w:hyperlink>
      <w:r>
        <w:rPr>
          <w:rStyle w:val="Hyperlink"/>
          <w:rFonts w:asciiTheme="minorHAnsi" w:hAnsiTheme="minorHAnsi"/>
        </w:rPr>
        <w:t xml:space="preserve"> </w:t>
      </w:r>
    </w:p>
    <w:p w14:paraId="3EE7951E" w14:textId="7D82CA65" w:rsidR="00A37473" w:rsidRDefault="00A37473" w:rsidP="00DC13A5">
      <w:pPr>
        <w:ind w:left="1440" w:hanging="720"/>
        <w:rPr>
          <w:rFonts w:asciiTheme="minorHAnsi" w:hAnsiTheme="minorHAnsi"/>
        </w:rPr>
      </w:pPr>
    </w:p>
    <w:p w14:paraId="72307842" w14:textId="3AB3B655" w:rsidR="006A40D9" w:rsidRDefault="006A40D9" w:rsidP="006A40D9">
      <w:pPr>
        <w:rPr>
          <w:rFonts w:asciiTheme="minorHAnsi" w:hAnsiTheme="minorHAnsi"/>
          <w:smallCaps/>
          <w:color w:val="595959" w:themeColor="text1" w:themeTint="A6"/>
          <w:sz w:val="28"/>
          <w:szCs w:val="28"/>
        </w:rPr>
      </w:pPr>
      <w:r>
        <w:rPr>
          <w:rStyle w:val="SubtleReference"/>
          <w:rFonts w:asciiTheme="minorHAnsi" w:hAnsiTheme="minorHAnsi"/>
          <w:b w:val="0"/>
          <w:sz w:val="28"/>
          <w:szCs w:val="28"/>
        </w:rPr>
        <w:t>Review</w:t>
      </w:r>
    </w:p>
    <w:p w14:paraId="088FF38B" w14:textId="5ECB80FD" w:rsidR="006A40D9" w:rsidRDefault="006A40D9" w:rsidP="00A37473">
      <w:pPr>
        <w:rPr>
          <w:rStyle w:val="SubtleReference"/>
          <w:rFonts w:asciiTheme="minorHAnsi" w:hAnsiTheme="minorHAnsi"/>
          <w:b w:val="0"/>
          <w:sz w:val="28"/>
          <w:szCs w:val="28"/>
        </w:rPr>
      </w:pPr>
    </w:p>
    <w:p w14:paraId="3107AC18" w14:textId="750091C7" w:rsidR="006A40D9" w:rsidRPr="00A01A89" w:rsidRDefault="006A40D9" w:rsidP="006A40D9">
      <w:pPr>
        <w:ind w:left="1440" w:hanging="720"/>
        <w:rPr>
          <w:rFonts w:asciiTheme="minorHAnsi" w:hAnsiTheme="minorHAnsi"/>
        </w:rPr>
      </w:pPr>
      <w:r>
        <w:rPr>
          <w:rFonts w:asciiTheme="minorHAnsi" w:hAnsiTheme="minorHAnsi"/>
        </w:rPr>
        <w:t>2022</w:t>
      </w:r>
      <w:r>
        <w:rPr>
          <w:rFonts w:asciiTheme="minorHAnsi" w:hAnsiTheme="minorHAnsi"/>
        </w:rPr>
        <w:tab/>
        <w:t xml:space="preserve">“‘The great contraband a person can sneak into a prison is joy,’” (review of </w:t>
      </w:r>
      <w:r>
        <w:rPr>
          <w:rFonts w:asciiTheme="minorHAnsi" w:hAnsiTheme="minorHAnsi"/>
          <w:i/>
        </w:rPr>
        <w:t>Prison Theatre and the Crisis of Global Incarceration</w:t>
      </w:r>
      <w:r>
        <w:rPr>
          <w:rFonts w:asciiTheme="minorHAnsi" w:hAnsiTheme="minorHAnsi"/>
        </w:rPr>
        <w:t xml:space="preserve"> by Ashley E. Lucas), </w:t>
      </w:r>
      <w:r>
        <w:rPr>
          <w:rFonts w:asciiTheme="minorHAnsi" w:hAnsiTheme="minorHAnsi"/>
          <w:i/>
        </w:rPr>
        <w:t>Performance Research</w:t>
      </w:r>
      <w:r>
        <w:rPr>
          <w:rFonts w:asciiTheme="minorHAnsi" w:hAnsiTheme="minorHAnsi"/>
        </w:rPr>
        <w:t xml:space="preserve">, </w:t>
      </w:r>
      <w:r w:rsidRPr="00A01A89">
        <w:rPr>
          <w:rFonts w:asciiTheme="minorHAnsi" w:hAnsiTheme="minorHAnsi"/>
        </w:rPr>
        <w:t xml:space="preserve">Vol. 26, Issue </w:t>
      </w:r>
      <w:r>
        <w:rPr>
          <w:rFonts w:asciiTheme="minorHAnsi" w:hAnsiTheme="minorHAnsi"/>
        </w:rPr>
        <w:t xml:space="preserve">5, May </w:t>
      </w:r>
      <w:hyperlink r:id="rId14" w:history="1">
        <w:r w:rsidRPr="0045670A">
          <w:rPr>
            <w:rStyle w:val="Hyperlink"/>
            <w:rFonts w:asciiTheme="minorHAnsi" w:hAnsiTheme="minorHAnsi"/>
          </w:rPr>
          <w:t>https://www.tandfonline.com/doi/abs/10.1080/13528165.2021.2029153</w:t>
        </w:r>
      </w:hyperlink>
      <w:r>
        <w:rPr>
          <w:rFonts w:asciiTheme="minorHAnsi" w:hAnsiTheme="minorHAnsi"/>
        </w:rPr>
        <w:t xml:space="preserve"> </w:t>
      </w:r>
    </w:p>
    <w:p w14:paraId="3F9FD80E" w14:textId="77777777" w:rsidR="006A40D9" w:rsidRDefault="006A40D9" w:rsidP="00A37473">
      <w:pPr>
        <w:rPr>
          <w:rStyle w:val="SubtleReference"/>
          <w:rFonts w:asciiTheme="minorHAnsi" w:hAnsiTheme="minorHAnsi"/>
          <w:b w:val="0"/>
          <w:sz w:val="28"/>
          <w:szCs w:val="28"/>
        </w:rPr>
      </w:pPr>
    </w:p>
    <w:p w14:paraId="6FDC12AA" w14:textId="157EE18F" w:rsidR="00A37473" w:rsidRDefault="00A37473" w:rsidP="00A37473">
      <w:pPr>
        <w:rPr>
          <w:rFonts w:asciiTheme="minorHAnsi" w:hAnsiTheme="minorHAnsi"/>
          <w:smallCaps/>
          <w:color w:val="595959" w:themeColor="text1" w:themeTint="A6"/>
          <w:sz w:val="28"/>
          <w:szCs w:val="28"/>
        </w:rPr>
      </w:pPr>
      <w:r>
        <w:rPr>
          <w:rStyle w:val="SubtleReference"/>
          <w:rFonts w:asciiTheme="minorHAnsi" w:hAnsiTheme="minorHAnsi"/>
          <w:b w:val="0"/>
          <w:sz w:val="28"/>
          <w:szCs w:val="28"/>
        </w:rPr>
        <w:t xml:space="preserve">Other </w:t>
      </w:r>
      <w:r w:rsidR="00900BB2">
        <w:rPr>
          <w:rStyle w:val="SubtleReference"/>
          <w:rFonts w:asciiTheme="minorHAnsi" w:hAnsiTheme="minorHAnsi"/>
          <w:b w:val="0"/>
          <w:sz w:val="28"/>
          <w:szCs w:val="28"/>
        </w:rPr>
        <w:t>scholarly w</w:t>
      </w:r>
      <w:r>
        <w:rPr>
          <w:rStyle w:val="SubtleReference"/>
          <w:rFonts w:asciiTheme="minorHAnsi" w:hAnsiTheme="minorHAnsi"/>
          <w:b w:val="0"/>
          <w:sz w:val="28"/>
          <w:szCs w:val="28"/>
        </w:rPr>
        <w:t>ritin</w:t>
      </w:r>
      <w:r w:rsidR="00900BB2">
        <w:rPr>
          <w:rStyle w:val="SubtleReference"/>
          <w:rFonts w:asciiTheme="minorHAnsi" w:hAnsiTheme="minorHAnsi"/>
          <w:b w:val="0"/>
          <w:sz w:val="28"/>
          <w:szCs w:val="28"/>
        </w:rPr>
        <w:t>g</w:t>
      </w:r>
    </w:p>
    <w:p w14:paraId="1D9B74C9" w14:textId="77777777" w:rsidR="00A37473" w:rsidRPr="00D70B11" w:rsidRDefault="00A37473" w:rsidP="00DC13A5">
      <w:pPr>
        <w:ind w:left="1440" w:hanging="720"/>
        <w:rPr>
          <w:rFonts w:asciiTheme="minorHAnsi" w:hAnsiTheme="minorHAnsi"/>
        </w:rPr>
      </w:pPr>
    </w:p>
    <w:p w14:paraId="3643E671" w14:textId="60AC2C77" w:rsidR="00DC13A5" w:rsidRDefault="00DC13A5" w:rsidP="00B70771">
      <w:pPr>
        <w:ind w:left="1440" w:hanging="720"/>
        <w:rPr>
          <w:rFonts w:asciiTheme="minorHAnsi" w:hAnsiTheme="minorHAnsi"/>
        </w:rPr>
      </w:pPr>
      <w:r>
        <w:rPr>
          <w:rFonts w:asciiTheme="minorHAnsi" w:hAnsiTheme="minorHAnsi"/>
        </w:rPr>
        <w:t>2018</w:t>
      </w:r>
      <w:r w:rsidRPr="00594131">
        <w:rPr>
          <w:rFonts w:asciiTheme="minorHAnsi" w:hAnsiTheme="minorHAnsi"/>
        </w:rPr>
        <w:t xml:space="preserve"> </w:t>
      </w:r>
      <w:r w:rsidRPr="00594131">
        <w:rPr>
          <w:rFonts w:asciiTheme="minorHAnsi" w:hAnsiTheme="minorHAnsi"/>
        </w:rPr>
        <w:tab/>
      </w:r>
      <w:r w:rsidRPr="005A33A5">
        <w:rPr>
          <w:rFonts w:asciiTheme="minorHAnsi" w:hAnsiTheme="minorHAnsi"/>
        </w:rPr>
        <w:t>“</w:t>
      </w:r>
      <w:r>
        <w:rPr>
          <w:rFonts w:asciiTheme="minorHAnsi" w:hAnsiTheme="minorHAnsi"/>
        </w:rPr>
        <w:t xml:space="preserve">Auburn Prison and Carceral Modernity: A Performance History,” </w:t>
      </w:r>
      <w:r>
        <w:rPr>
          <w:rFonts w:asciiTheme="minorHAnsi" w:hAnsiTheme="minorHAnsi"/>
          <w:i/>
        </w:rPr>
        <w:t>Modernism/modernity</w:t>
      </w:r>
      <w:r>
        <w:rPr>
          <w:rFonts w:asciiTheme="minorHAnsi" w:hAnsiTheme="minorHAnsi"/>
        </w:rPr>
        <w:t xml:space="preserve">, print plus blog post, ed. Debra Rae Cohen, Vol. 3, Cycle 1 </w:t>
      </w:r>
      <w:hyperlink r:id="rId15" w:history="1">
        <w:r w:rsidRPr="00240DC4">
          <w:rPr>
            <w:rStyle w:val="Hyperlink"/>
            <w:rFonts w:asciiTheme="minorHAnsi" w:hAnsiTheme="minorHAnsi"/>
          </w:rPr>
          <w:t>https://modernismmodernity.org/forums/posts/auburn-prison</w:t>
        </w:r>
      </w:hyperlink>
    </w:p>
    <w:p w14:paraId="6AFE089C" w14:textId="77777777" w:rsidR="007A2820" w:rsidRPr="004E69F9" w:rsidRDefault="007A2820" w:rsidP="004E69F9">
      <w:pPr>
        <w:rPr>
          <w:rFonts w:asciiTheme="minorHAnsi" w:hAnsiTheme="minorHAnsi"/>
          <w:smallCaps/>
          <w:color w:val="595959" w:themeColor="text1" w:themeTint="A6"/>
          <w:sz w:val="28"/>
          <w:szCs w:val="28"/>
        </w:rPr>
      </w:pPr>
    </w:p>
    <w:p w14:paraId="661B12BE" w14:textId="1134C47A" w:rsidR="00193A7D" w:rsidRPr="00B82500" w:rsidRDefault="00193A7D" w:rsidP="00193A7D">
      <w:pPr>
        <w:ind w:left="1440" w:hanging="720"/>
        <w:rPr>
          <w:rFonts w:asciiTheme="minorHAnsi" w:hAnsiTheme="minorHAnsi"/>
        </w:rPr>
      </w:pPr>
      <w:r>
        <w:rPr>
          <w:rFonts w:asciiTheme="minorHAnsi" w:hAnsiTheme="minorHAnsi"/>
        </w:rPr>
        <w:t>2017</w:t>
      </w:r>
      <w:r>
        <w:rPr>
          <w:rFonts w:asciiTheme="minorHAnsi" w:hAnsiTheme="minorHAnsi"/>
        </w:rPr>
        <w:tab/>
        <w:t xml:space="preserve">“Rehearsing Transformation in an American Prison,” (with Bruce Levitt), </w:t>
      </w:r>
      <w:r>
        <w:rPr>
          <w:rFonts w:asciiTheme="minorHAnsi" w:hAnsiTheme="minorHAnsi"/>
          <w:i/>
        </w:rPr>
        <w:t>The Theatre Times</w:t>
      </w:r>
      <w:r>
        <w:rPr>
          <w:rFonts w:asciiTheme="minorHAnsi" w:hAnsiTheme="minorHAnsi"/>
        </w:rPr>
        <w:t xml:space="preserve">, </w:t>
      </w:r>
      <w:r w:rsidR="00E002A4">
        <w:rPr>
          <w:rFonts w:asciiTheme="minorHAnsi" w:hAnsiTheme="minorHAnsi"/>
        </w:rPr>
        <w:t>Oct 2017</w:t>
      </w:r>
      <w:r>
        <w:rPr>
          <w:rFonts w:asciiTheme="minorHAnsi" w:hAnsiTheme="minorHAnsi"/>
        </w:rPr>
        <w:t xml:space="preserve"> </w:t>
      </w:r>
      <w:hyperlink r:id="rId16" w:history="1">
        <w:r w:rsidR="00E002A4" w:rsidRPr="00D06D99">
          <w:rPr>
            <w:rStyle w:val="Hyperlink"/>
            <w:rFonts w:asciiTheme="minorHAnsi" w:hAnsiTheme="minorHAnsi"/>
          </w:rPr>
          <w:t>https://thetheatretimes.com/rehearsing-transformation-american-prison/</w:t>
        </w:r>
      </w:hyperlink>
      <w:r w:rsidR="00E002A4">
        <w:rPr>
          <w:rFonts w:asciiTheme="minorHAnsi" w:hAnsiTheme="minorHAnsi"/>
        </w:rPr>
        <w:t xml:space="preserve"> </w:t>
      </w:r>
    </w:p>
    <w:p w14:paraId="3776DD78" w14:textId="77777777" w:rsidR="00193A7D" w:rsidRDefault="00193A7D" w:rsidP="004E69F9">
      <w:pPr>
        <w:ind w:left="1440" w:hanging="720"/>
        <w:rPr>
          <w:rFonts w:asciiTheme="minorHAnsi" w:hAnsiTheme="minorHAnsi"/>
        </w:rPr>
      </w:pPr>
    </w:p>
    <w:p w14:paraId="0D2518A5" w14:textId="306237AA" w:rsidR="00B04C19" w:rsidRDefault="00B04C19" w:rsidP="004E69F9">
      <w:pPr>
        <w:ind w:left="1440" w:hanging="720"/>
        <w:rPr>
          <w:rFonts w:asciiTheme="minorHAnsi" w:hAnsiTheme="minorHAnsi"/>
        </w:rPr>
      </w:pPr>
      <w:r w:rsidRPr="00594131">
        <w:rPr>
          <w:rFonts w:asciiTheme="minorHAnsi" w:hAnsiTheme="minorHAnsi"/>
        </w:rPr>
        <w:t xml:space="preserve">2016 </w:t>
      </w:r>
      <w:r w:rsidRPr="00594131">
        <w:rPr>
          <w:rFonts w:asciiTheme="minorHAnsi" w:hAnsiTheme="minorHAnsi"/>
        </w:rPr>
        <w:tab/>
      </w:r>
      <w:r w:rsidRPr="005A33A5">
        <w:rPr>
          <w:rFonts w:asciiTheme="minorHAnsi" w:hAnsiTheme="minorHAnsi"/>
        </w:rPr>
        <w:t>“Where the Walls Contain Everything but the Sky: The Birth and Growth of the Phoenix Players Theatre Group”</w:t>
      </w:r>
      <w:r w:rsidRPr="00594131">
        <w:rPr>
          <w:rFonts w:asciiTheme="minorHAnsi" w:hAnsiTheme="minorHAnsi"/>
        </w:rPr>
        <w:t xml:space="preserve"> (with Bruce Levitt), </w:t>
      </w:r>
      <w:r w:rsidR="00C73FBB">
        <w:rPr>
          <w:rFonts w:asciiTheme="minorHAnsi" w:hAnsiTheme="minorHAnsi"/>
          <w:i/>
        </w:rPr>
        <w:t>Rejoinder: An Online Journal P</w:t>
      </w:r>
      <w:r w:rsidRPr="00594131">
        <w:rPr>
          <w:rFonts w:asciiTheme="minorHAnsi" w:hAnsiTheme="minorHAnsi"/>
          <w:i/>
        </w:rPr>
        <w:t>ublished by the Institute for Research on Women</w:t>
      </w:r>
      <w:r w:rsidRPr="00594131">
        <w:rPr>
          <w:rFonts w:asciiTheme="minorHAnsi" w:hAnsiTheme="minorHAnsi"/>
        </w:rPr>
        <w:t>, Rutgers Un</w:t>
      </w:r>
      <w:r w:rsidR="006C4A37">
        <w:rPr>
          <w:rFonts w:asciiTheme="minorHAnsi" w:hAnsiTheme="minorHAnsi"/>
        </w:rPr>
        <w:t xml:space="preserve">iversity, Issue 1, Winter 2016 </w:t>
      </w:r>
      <w:hyperlink r:id="rId17" w:history="1">
        <w:r w:rsidR="004E69F9" w:rsidRPr="001C34EA">
          <w:rPr>
            <w:rStyle w:val="Hyperlink"/>
            <w:rFonts w:asciiTheme="minorHAnsi" w:hAnsiTheme="minorHAnsi"/>
          </w:rPr>
          <w:t>http://irw.rutgers.edu/rejoinder-webjournal/marking-time/250-where-the-walls-contain-everything-but-the-sky</w:t>
        </w:r>
      </w:hyperlink>
    </w:p>
    <w:p w14:paraId="0D8541BC" w14:textId="77777777" w:rsidR="00473F29" w:rsidRDefault="00473F29" w:rsidP="004E69F9">
      <w:pPr>
        <w:ind w:left="1440" w:hanging="720"/>
        <w:rPr>
          <w:rFonts w:asciiTheme="minorHAnsi" w:hAnsiTheme="minorHAnsi"/>
        </w:rPr>
      </w:pPr>
    </w:p>
    <w:p w14:paraId="1C05DAA7" w14:textId="07DFB723" w:rsidR="00A37473" w:rsidRPr="006A40D9" w:rsidRDefault="00A37473" w:rsidP="006A40D9">
      <w:pPr>
        <w:rPr>
          <w:rFonts w:asciiTheme="minorHAnsi" w:hAnsiTheme="minorHAnsi"/>
          <w:smallCaps/>
          <w:color w:val="595959" w:themeColor="text1" w:themeTint="A6"/>
          <w:sz w:val="28"/>
          <w:szCs w:val="28"/>
        </w:rPr>
      </w:pPr>
      <w:r>
        <w:rPr>
          <w:rStyle w:val="SubtleReference"/>
          <w:rFonts w:asciiTheme="minorHAnsi" w:hAnsiTheme="minorHAnsi"/>
          <w:b w:val="0"/>
          <w:sz w:val="28"/>
          <w:szCs w:val="28"/>
        </w:rPr>
        <w:t>In-progress</w:t>
      </w:r>
    </w:p>
    <w:p w14:paraId="4D381C7F" w14:textId="7CAA0C2D" w:rsidR="00774AF1" w:rsidRDefault="00774AF1" w:rsidP="00473F29">
      <w:pPr>
        <w:ind w:left="1440" w:hanging="720"/>
        <w:rPr>
          <w:rFonts w:asciiTheme="minorHAnsi" w:hAnsiTheme="minorHAnsi"/>
        </w:rPr>
      </w:pPr>
    </w:p>
    <w:p w14:paraId="22A20499" w14:textId="2ADC3940" w:rsidR="00774AF1" w:rsidRDefault="00774AF1" w:rsidP="00473F29">
      <w:pPr>
        <w:ind w:left="144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ab/>
        <w:t xml:space="preserve">“Towards an Abolitionist Theory of Applied Theatre,” book chapter in </w:t>
      </w:r>
      <w:r>
        <w:rPr>
          <w:rFonts w:asciiTheme="minorHAnsi" w:hAnsiTheme="minorHAnsi"/>
          <w:i/>
        </w:rPr>
        <w:t>Applied Theatre and Racial Justice: Radical Imaginings for Just Communities</w:t>
      </w:r>
      <w:r>
        <w:rPr>
          <w:rFonts w:asciiTheme="minorHAnsi" w:hAnsiTheme="minorHAnsi"/>
        </w:rPr>
        <w:t>, under contract at Routledge</w:t>
      </w:r>
    </w:p>
    <w:p w14:paraId="5D8D0711" w14:textId="06550792" w:rsidR="0080367B" w:rsidRDefault="0080367B" w:rsidP="00473F29">
      <w:pPr>
        <w:ind w:left="1440" w:hanging="720"/>
        <w:rPr>
          <w:rFonts w:asciiTheme="minorHAnsi" w:hAnsiTheme="minorHAnsi"/>
        </w:rPr>
      </w:pPr>
    </w:p>
    <w:p w14:paraId="07103134" w14:textId="4EF7BEE1" w:rsidR="0080367B" w:rsidRPr="00307887" w:rsidRDefault="0080367B" w:rsidP="00473F29">
      <w:pPr>
        <w:ind w:left="144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“</w:t>
      </w:r>
      <w:r w:rsidR="00C07B9C">
        <w:rPr>
          <w:rFonts w:asciiTheme="minorHAnsi" w:hAnsiTheme="minorHAnsi"/>
        </w:rPr>
        <w:t xml:space="preserve">A Play is a Vehicle to Incite: An </w:t>
      </w:r>
      <w:r>
        <w:rPr>
          <w:rFonts w:asciiTheme="minorHAnsi" w:hAnsiTheme="minorHAnsi"/>
        </w:rPr>
        <w:t>Interview with Playwright Erika Dickerson-</w:t>
      </w:r>
      <w:proofErr w:type="spellStart"/>
      <w:r>
        <w:rPr>
          <w:rFonts w:asciiTheme="minorHAnsi" w:hAnsiTheme="minorHAnsi"/>
        </w:rPr>
        <w:t>Despenza</w:t>
      </w:r>
      <w:proofErr w:type="spellEnd"/>
      <w:r>
        <w:rPr>
          <w:rFonts w:asciiTheme="minorHAnsi" w:hAnsiTheme="minorHAnsi"/>
        </w:rPr>
        <w:t xml:space="preserve">,” book chapter in </w:t>
      </w:r>
      <w:r>
        <w:rPr>
          <w:rFonts w:asciiTheme="minorHAnsi" w:hAnsiTheme="minorHAnsi"/>
          <w:i/>
        </w:rPr>
        <w:t xml:space="preserve">Into Abolition: A Guidebook for </w:t>
      </w:r>
      <w:proofErr w:type="spellStart"/>
      <w:r>
        <w:rPr>
          <w:rFonts w:asciiTheme="minorHAnsi" w:hAnsiTheme="minorHAnsi"/>
          <w:i/>
        </w:rPr>
        <w:t>Liberatory</w:t>
      </w:r>
      <w:proofErr w:type="spellEnd"/>
      <w:r>
        <w:rPr>
          <w:rFonts w:asciiTheme="minorHAnsi" w:hAnsiTheme="minorHAnsi"/>
          <w:i/>
        </w:rPr>
        <w:t xml:space="preserve"> Theatre-Making Practices</w:t>
      </w:r>
      <w:r w:rsidR="00307887">
        <w:rPr>
          <w:rFonts w:asciiTheme="minorHAnsi" w:hAnsiTheme="minorHAnsi"/>
        </w:rPr>
        <w:t>, under contract at Routledge</w:t>
      </w:r>
    </w:p>
    <w:p w14:paraId="7FE92521" w14:textId="2E4252A2" w:rsidR="00E93640" w:rsidRDefault="00E93640" w:rsidP="00473F29">
      <w:pPr>
        <w:ind w:left="1440" w:hanging="720"/>
        <w:rPr>
          <w:rFonts w:asciiTheme="minorHAnsi" w:hAnsiTheme="minorHAnsi"/>
        </w:rPr>
      </w:pPr>
    </w:p>
    <w:p w14:paraId="7143843A" w14:textId="3F26FD30" w:rsidR="00774AF1" w:rsidRPr="00E93640" w:rsidRDefault="00E93640" w:rsidP="00473F29">
      <w:pPr>
        <w:ind w:left="144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6C0B81">
        <w:rPr>
          <w:rFonts w:asciiTheme="minorHAnsi" w:hAnsiTheme="minorHAnsi"/>
          <w:i/>
        </w:rPr>
        <w:t>Performance After Policing: Art and Abolition in Carceral America,</w:t>
      </w:r>
      <w:r>
        <w:rPr>
          <w:rFonts w:asciiTheme="minorHAnsi" w:hAnsiTheme="minorHAnsi"/>
        </w:rPr>
        <w:t xml:space="preserve"> book project</w:t>
      </w:r>
      <w:r w:rsidR="006C0B81">
        <w:rPr>
          <w:rFonts w:asciiTheme="minorHAnsi" w:hAnsiTheme="minorHAnsi"/>
        </w:rPr>
        <w:t xml:space="preserve"> under submission</w:t>
      </w:r>
      <w:bookmarkStart w:id="0" w:name="_GoBack"/>
      <w:bookmarkEnd w:id="0"/>
    </w:p>
    <w:p w14:paraId="095A682F" w14:textId="724B8690" w:rsidR="00A37473" w:rsidRPr="00A37473" w:rsidRDefault="00594131" w:rsidP="00A37473">
      <w:pPr>
        <w:pStyle w:val="Heading1"/>
        <w:rPr>
          <w:sz w:val="32"/>
        </w:rPr>
      </w:pPr>
      <w:r>
        <w:rPr>
          <w:sz w:val="32"/>
        </w:rPr>
        <w:t>conference participation</w:t>
      </w:r>
    </w:p>
    <w:p w14:paraId="5D052E57" w14:textId="5D722E6B" w:rsidR="005E3186" w:rsidRPr="005E3186" w:rsidRDefault="005E3186" w:rsidP="00A51A40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2022</w:t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Decarcerating</w:t>
      </w:r>
      <w:proofErr w:type="spellEnd"/>
      <w:r>
        <w:rPr>
          <w:rFonts w:asciiTheme="minorHAnsi" w:hAnsiTheme="minorHAnsi"/>
        </w:rPr>
        <w:t xml:space="preserve"> the University session, ASTR, New Orleans (</w:t>
      </w:r>
      <w:r w:rsidRPr="00C9074E">
        <w:rPr>
          <w:rFonts w:asciiTheme="minorHAnsi" w:hAnsiTheme="minorHAnsi"/>
        </w:rPr>
        <w:t>accepted</w:t>
      </w:r>
      <w:r>
        <w:rPr>
          <w:rFonts w:asciiTheme="minorHAnsi" w:hAnsiTheme="minorHAnsi"/>
        </w:rPr>
        <w:t>)</w:t>
      </w:r>
    </w:p>
    <w:p w14:paraId="7C57D863" w14:textId="77777777" w:rsidR="005E3186" w:rsidRDefault="005E3186" w:rsidP="00A51A40">
      <w:pPr>
        <w:ind w:left="720" w:hanging="720"/>
        <w:rPr>
          <w:rFonts w:asciiTheme="minorHAnsi" w:hAnsiTheme="minorHAnsi"/>
        </w:rPr>
      </w:pPr>
    </w:p>
    <w:p w14:paraId="5B1CF5EF" w14:textId="2ACFAE20" w:rsidR="00FA6197" w:rsidRDefault="00FA6197" w:rsidP="00A51A40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2022</w:t>
      </w:r>
      <w:r>
        <w:rPr>
          <w:rFonts w:asciiTheme="minorHAnsi" w:hAnsiTheme="minorHAnsi"/>
        </w:rPr>
        <w:tab/>
        <w:t>“’</w:t>
      </w:r>
      <w:r w:rsidRPr="00FA6197">
        <w:rPr>
          <w:rFonts w:asciiTheme="minorHAnsi" w:hAnsiTheme="minorHAnsi"/>
        </w:rPr>
        <w:t>...branded with a number on my name</w:t>
      </w:r>
      <w:r>
        <w:rPr>
          <w:rFonts w:asciiTheme="minorHAnsi" w:hAnsiTheme="minorHAnsi"/>
        </w:rPr>
        <w:t>’</w:t>
      </w:r>
      <w:r w:rsidRPr="00FA6197">
        <w:rPr>
          <w:rFonts w:asciiTheme="minorHAnsi" w:hAnsiTheme="minorHAnsi"/>
        </w:rPr>
        <w:t xml:space="preserve">: </w:t>
      </w:r>
      <w:proofErr w:type="spellStart"/>
      <w:r w:rsidRPr="00FA6197">
        <w:rPr>
          <w:rFonts w:asciiTheme="minorHAnsi" w:hAnsiTheme="minorHAnsi"/>
        </w:rPr>
        <w:t>Carcerality</w:t>
      </w:r>
      <w:proofErr w:type="spellEnd"/>
      <w:r w:rsidRPr="00FA6197">
        <w:rPr>
          <w:rFonts w:asciiTheme="minorHAnsi" w:hAnsiTheme="minorHAnsi"/>
        </w:rPr>
        <w:t xml:space="preserve"> in American Popular Music</w:t>
      </w:r>
      <w:r>
        <w:rPr>
          <w:rFonts w:asciiTheme="minorHAnsi" w:hAnsiTheme="minorHAnsi"/>
        </w:rPr>
        <w:t>,” SETC Theatre Symposium, Decatur GA</w:t>
      </w:r>
    </w:p>
    <w:p w14:paraId="6E64DF9F" w14:textId="77777777" w:rsidR="00FA6197" w:rsidRDefault="00FA6197" w:rsidP="00A51A40">
      <w:pPr>
        <w:ind w:left="720" w:hanging="720"/>
        <w:rPr>
          <w:rFonts w:asciiTheme="minorHAnsi" w:hAnsiTheme="minorHAnsi"/>
        </w:rPr>
      </w:pPr>
    </w:p>
    <w:p w14:paraId="4B9B8540" w14:textId="0113C478" w:rsidR="00D77FB1" w:rsidRDefault="00D77FB1" w:rsidP="00A51A40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2021</w:t>
      </w:r>
      <w:r>
        <w:rPr>
          <w:rFonts w:asciiTheme="minorHAnsi" w:hAnsiTheme="minorHAnsi"/>
        </w:rPr>
        <w:tab/>
      </w:r>
      <w:proofErr w:type="spellStart"/>
      <w:r w:rsidRPr="00A51A40">
        <w:rPr>
          <w:rFonts w:asciiTheme="minorHAnsi" w:hAnsiTheme="minorHAnsi"/>
        </w:rPr>
        <w:t>Disidentifying</w:t>
      </w:r>
      <w:proofErr w:type="spellEnd"/>
      <w:r w:rsidRPr="00A51A40">
        <w:rPr>
          <w:rFonts w:asciiTheme="minorHAnsi" w:hAnsiTheme="minorHAnsi"/>
        </w:rPr>
        <w:t xml:space="preserve"> Borders: Coalitional Futurity and Migration</w:t>
      </w:r>
      <w:r>
        <w:rPr>
          <w:rFonts w:asciiTheme="minorHAnsi" w:hAnsiTheme="minorHAnsi"/>
        </w:rPr>
        <w:t xml:space="preserve"> session, ASTR, San Diego </w:t>
      </w:r>
    </w:p>
    <w:p w14:paraId="307A9BD4" w14:textId="77777777" w:rsidR="00D77FB1" w:rsidRDefault="00D77FB1" w:rsidP="00A51A40">
      <w:pPr>
        <w:ind w:left="720" w:hanging="720"/>
        <w:rPr>
          <w:rFonts w:asciiTheme="minorHAnsi" w:hAnsiTheme="minorHAnsi"/>
        </w:rPr>
      </w:pPr>
    </w:p>
    <w:p w14:paraId="47BFC1A4" w14:textId="2853C35D" w:rsidR="00A37473" w:rsidRDefault="00A37473" w:rsidP="00A51A40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2021</w:t>
      </w:r>
      <w:r>
        <w:rPr>
          <w:rFonts w:asciiTheme="minorHAnsi" w:hAnsiTheme="minorHAnsi"/>
        </w:rPr>
        <w:tab/>
        <w:t xml:space="preserve">Race and Performance After Repetition </w:t>
      </w:r>
      <w:r w:rsidR="00D77FB1">
        <w:rPr>
          <w:rFonts w:asciiTheme="minorHAnsi" w:hAnsiTheme="minorHAnsi"/>
        </w:rPr>
        <w:t>roundtable</w:t>
      </w:r>
      <w:r>
        <w:rPr>
          <w:rFonts w:asciiTheme="minorHAnsi" w:hAnsiTheme="minorHAnsi"/>
        </w:rPr>
        <w:t xml:space="preserve">, ASA conference, </w:t>
      </w:r>
      <w:r w:rsidR="00D77FB1">
        <w:rPr>
          <w:rFonts w:asciiTheme="minorHAnsi" w:hAnsiTheme="minorHAnsi"/>
        </w:rPr>
        <w:t>online</w:t>
      </w:r>
    </w:p>
    <w:p w14:paraId="1180D81A" w14:textId="16EF0A1B" w:rsidR="00A37473" w:rsidRDefault="00A37473" w:rsidP="00A51A40">
      <w:pPr>
        <w:ind w:left="720" w:hanging="720"/>
        <w:rPr>
          <w:rFonts w:asciiTheme="minorHAnsi" w:hAnsiTheme="minorHAnsi"/>
        </w:rPr>
      </w:pPr>
    </w:p>
    <w:p w14:paraId="6B636B2C" w14:textId="7DA0142B" w:rsidR="00A37473" w:rsidRDefault="00A37473" w:rsidP="00A51A40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2021</w:t>
      </w:r>
      <w:r>
        <w:rPr>
          <w:rFonts w:asciiTheme="minorHAnsi" w:hAnsiTheme="minorHAnsi"/>
        </w:rPr>
        <w:tab/>
        <w:t xml:space="preserve">“The Politics of </w:t>
      </w:r>
      <w:proofErr w:type="spellStart"/>
      <w:r>
        <w:rPr>
          <w:rFonts w:asciiTheme="minorHAnsi" w:hAnsiTheme="minorHAnsi"/>
        </w:rPr>
        <w:t>Reformance</w:t>
      </w:r>
      <w:proofErr w:type="spellEnd"/>
      <w:r>
        <w:rPr>
          <w:rFonts w:asciiTheme="minorHAnsi" w:hAnsiTheme="minorHAnsi"/>
        </w:rPr>
        <w:t xml:space="preserve"> and the Non-Theatre of Abolition,” SETC Theatre Symposium, </w:t>
      </w:r>
      <w:r w:rsidR="00D77FB1">
        <w:rPr>
          <w:rFonts w:asciiTheme="minorHAnsi" w:hAnsiTheme="minorHAnsi"/>
        </w:rPr>
        <w:t>online</w:t>
      </w:r>
    </w:p>
    <w:p w14:paraId="3F4B6637" w14:textId="77777777" w:rsidR="008D5F72" w:rsidRDefault="008D5F72" w:rsidP="00A51A40">
      <w:pPr>
        <w:ind w:left="720" w:hanging="720"/>
        <w:rPr>
          <w:rFonts w:asciiTheme="minorHAnsi" w:hAnsiTheme="minorHAnsi"/>
        </w:rPr>
      </w:pPr>
    </w:p>
    <w:p w14:paraId="3DA55DF7" w14:textId="77777777" w:rsidR="008D5F72" w:rsidRDefault="008D5F72" w:rsidP="008D5F72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2020</w:t>
      </w:r>
      <w:r>
        <w:rPr>
          <w:rFonts w:asciiTheme="minorHAnsi" w:hAnsiTheme="minorHAnsi"/>
        </w:rPr>
        <w:tab/>
        <w:t>Race and Performance After Repetition session, ASA conference, Baltimore, MD (cancelled)</w:t>
      </w:r>
    </w:p>
    <w:p w14:paraId="062E2B0B" w14:textId="3435FE8B" w:rsidR="008D5F72" w:rsidRDefault="008D5F72" w:rsidP="00A51A40">
      <w:pPr>
        <w:ind w:left="720" w:hanging="720"/>
        <w:rPr>
          <w:rFonts w:asciiTheme="minorHAnsi" w:hAnsiTheme="minorHAnsi"/>
        </w:rPr>
      </w:pPr>
    </w:p>
    <w:p w14:paraId="1672E128" w14:textId="3625AAFF" w:rsidR="008D5F72" w:rsidRDefault="008D5F72" w:rsidP="008D5F72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2020</w:t>
      </w:r>
      <w:r>
        <w:rPr>
          <w:rFonts w:asciiTheme="minorHAnsi" w:hAnsiTheme="minorHAnsi"/>
        </w:rPr>
        <w:tab/>
      </w:r>
      <w:proofErr w:type="spellStart"/>
      <w:r w:rsidRPr="00A51A40">
        <w:rPr>
          <w:rFonts w:asciiTheme="minorHAnsi" w:hAnsiTheme="minorHAnsi"/>
        </w:rPr>
        <w:t>Disidentifying</w:t>
      </w:r>
      <w:proofErr w:type="spellEnd"/>
      <w:r w:rsidRPr="00A51A40">
        <w:rPr>
          <w:rFonts w:asciiTheme="minorHAnsi" w:hAnsiTheme="minorHAnsi"/>
        </w:rPr>
        <w:t xml:space="preserve"> Borders: Coalitional Futurity and Migration</w:t>
      </w:r>
      <w:r>
        <w:rPr>
          <w:rFonts w:asciiTheme="minorHAnsi" w:hAnsiTheme="minorHAnsi"/>
        </w:rPr>
        <w:t xml:space="preserve"> session, ASTR pre-conference, </w:t>
      </w:r>
      <w:r w:rsidR="00D77FB1">
        <w:rPr>
          <w:rFonts w:asciiTheme="minorHAnsi" w:hAnsiTheme="minorHAnsi"/>
        </w:rPr>
        <w:t>online</w:t>
      </w:r>
      <w:r>
        <w:rPr>
          <w:rFonts w:asciiTheme="minorHAnsi" w:hAnsiTheme="minorHAnsi"/>
        </w:rPr>
        <w:t xml:space="preserve"> </w:t>
      </w:r>
    </w:p>
    <w:p w14:paraId="0FB3AB12" w14:textId="77777777" w:rsidR="000220F6" w:rsidRDefault="000220F6" w:rsidP="00A51A40">
      <w:pPr>
        <w:rPr>
          <w:rFonts w:asciiTheme="minorHAnsi" w:hAnsiTheme="minorHAnsi"/>
        </w:rPr>
      </w:pPr>
    </w:p>
    <w:p w14:paraId="775C3A78" w14:textId="68E0B604" w:rsidR="002520D4" w:rsidRPr="002520D4" w:rsidRDefault="002520D4" w:rsidP="00E93640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2020</w:t>
      </w:r>
      <w:r>
        <w:rPr>
          <w:rFonts w:asciiTheme="minorHAnsi" w:hAnsiTheme="minorHAnsi"/>
        </w:rPr>
        <w:tab/>
        <w:t xml:space="preserve">“Rituals of Whiteness in Rick </w:t>
      </w:r>
      <w:proofErr w:type="spellStart"/>
      <w:r>
        <w:rPr>
          <w:rFonts w:asciiTheme="minorHAnsi" w:hAnsiTheme="minorHAnsi"/>
        </w:rPr>
        <w:t>Cluchey’s</w:t>
      </w:r>
      <w:proofErr w:type="spell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</w:rPr>
        <w:t>The Cage</w:t>
      </w:r>
      <w:r>
        <w:rPr>
          <w:rFonts w:asciiTheme="minorHAnsi" w:hAnsiTheme="minorHAnsi"/>
        </w:rPr>
        <w:t>” SETC Theatre Symposium, Decatur GA</w:t>
      </w:r>
      <w:r w:rsidR="00447DF5">
        <w:rPr>
          <w:rFonts w:asciiTheme="minorHAnsi" w:hAnsiTheme="minorHAnsi"/>
        </w:rPr>
        <w:t xml:space="preserve"> (cancelled)</w:t>
      </w:r>
    </w:p>
    <w:p w14:paraId="2157AEF7" w14:textId="77777777" w:rsidR="002520D4" w:rsidRDefault="002520D4" w:rsidP="00E93640">
      <w:pPr>
        <w:ind w:left="720" w:hanging="720"/>
        <w:rPr>
          <w:rFonts w:asciiTheme="minorHAnsi" w:hAnsiTheme="minorHAnsi"/>
        </w:rPr>
      </w:pPr>
    </w:p>
    <w:p w14:paraId="2B5A8E33" w14:textId="283C034F" w:rsidR="002520D4" w:rsidRDefault="002520D4" w:rsidP="00E93640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2019</w:t>
      </w:r>
      <w:r>
        <w:rPr>
          <w:rFonts w:asciiTheme="minorHAnsi" w:hAnsiTheme="minorHAnsi"/>
        </w:rPr>
        <w:tab/>
        <w:t>“Bearing Witness to a ‘Real’: Performing Prison, (Re)Writing Self,” ASTR, Arlington, VA</w:t>
      </w:r>
    </w:p>
    <w:p w14:paraId="5075AB3F" w14:textId="77777777" w:rsidR="002520D4" w:rsidRDefault="002520D4" w:rsidP="00E93640">
      <w:pPr>
        <w:ind w:left="720" w:hanging="720"/>
        <w:rPr>
          <w:rFonts w:asciiTheme="minorHAnsi" w:hAnsiTheme="minorHAnsi"/>
        </w:rPr>
      </w:pPr>
    </w:p>
    <w:p w14:paraId="34DBA60F" w14:textId="2BD3CE44" w:rsidR="00E93640" w:rsidRDefault="00E93640" w:rsidP="00E93640">
      <w:pPr>
        <w:ind w:left="720" w:hanging="720"/>
        <w:rPr>
          <w:rFonts w:asciiTheme="minorHAnsi" w:hAnsiTheme="minorHAnsi"/>
        </w:rPr>
      </w:pPr>
      <w:r w:rsidRPr="00E93640">
        <w:rPr>
          <w:rFonts w:asciiTheme="minorHAnsi" w:hAnsiTheme="minorHAnsi"/>
        </w:rPr>
        <w:t xml:space="preserve">2019    "Fugitive Casting and the Performance of Civility," </w:t>
      </w:r>
      <w:r w:rsidR="002520D4">
        <w:rPr>
          <w:rFonts w:asciiTheme="minorHAnsi" w:hAnsiTheme="minorHAnsi"/>
        </w:rPr>
        <w:t xml:space="preserve">SETC </w:t>
      </w:r>
      <w:r w:rsidRPr="00E93640">
        <w:rPr>
          <w:rFonts w:asciiTheme="minorHAnsi" w:hAnsiTheme="minorHAnsi"/>
        </w:rPr>
        <w:t>Theatre Symposium, Decatur, GA</w:t>
      </w:r>
    </w:p>
    <w:p w14:paraId="6B09EAE8" w14:textId="77777777" w:rsidR="00E93640" w:rsidRPr="00E93640" w:rsidRDefault="00E93640" w:rsidP="00E93640">
      <w:pPr>
        <w:ind w:left="720" w:hanging="720"/>
        <w:rPr>
          <w:rFonts w:asciiTheme="minorHAnsi" w:hAnsiTheme="minorHAnsi"/>
        </w:rPr>
      </w:pPr>
    </w:p>
    <w:p w14:paraId="6F9649A0" w14:textId="45A58904" w:rsidR="00B66D71" w:rsidRDefault="00B66D71" w:rsidP="00CB54B5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2018</w:t>
      </w:r>
      <w:r>
        <w:rPr>
          <w:rFonts w:asciiTheme="minorHAnsi" w:hAnsiTheme="minorHAnsi"/>
        </w:rPr>
        <w:tab/>
        <w:t>“</w:t>
      </w:r>
      <w:proofErr w:type="spellStart"/>
      <w:r>
        <w:rPr>
          <w:rFonts w:asciiTheme="minorHAnsi" w:hAnsiTheme="minorHAnsi"/>
        </w:rPr>
        <w:t>Cagecraft</w:t>
      </w:r>
      <w:proofErr w:type="spellEnd"/>
      <w:r>
        <w:rPr>
          <w:rFonts w:asciiTheme="minorHAnsi" w:hAnsiTheme="minorHAnsi"/>
        </w:rPr>
        <w:t xml:space="preserve">,” New Research on </w:t>
      </w:r>
      <w:proofErr w:type="spellStart"/>
      <w:r>
        <w:rPr>
          <w:rFonts w:asciiTheme="minorHAnsi" w:hAnsiTheme="minorHAnsi"/>
        </w:rPr>
        <w:t>Minoritarian</w:t>
      </w:r>
      <w:proofErr w:type="spellEnd"/>
      <w:r>
        <w:rPr>
          <w:rFonts w:asciiTheme="minorHAnsi" w:hAnsiTheme="minorHAnsi"/>
        </w:rPr>
        <w:t xml:space="preserve"> Performance Proposal/Grant Writing Workshop, ASTR, San Diego, CA</w:t>
      </w:r>
      <w:r w:rsidR="00E93640">
        <w:rPr>
          <w:rFonts w:asciiTheme="minorHAnsi" w:hAnsiTheme="minorHAnsi"/>
        </w:rPr>
        <w:t xml:space="preserve"> (cancelled) </w:t>
      </w:r>
    </w:p>
    <w:p w14:paraId="66918A5D" w14:textId="787608B1" w:rsidR="00270A39" w:rsidRDefault="00270A39" w:rsidP="00CB54B5">
      <w:pPr>
        <w:ind w:left="720" w:hanging="720"/>
        <w:rPr>
          <w:rFonts w:asciiTheme="minorHAnsi" w:hAnsiTheme="minorHAnsi"/>
        </w:rPr>
      </w:pPr>
    </w:p>
    <w:p w14:paraId="6338789E" w14:textId="2576FF33" w:rsidR="00270A39" w:rsidRPr="00270A39" w:rsidRDefault="00270A39" w:rsidP="00CB54B5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2018</w:t>
      </w:r>
      <w:r>
        <w:rPr>
          <w:rFonts w:asciiTheme="minorHAnsi" w:hAnsiTheme="minorHAnsi"/>
        </w:rPr>
        <w:tab/>
      </w:r>
      <w:r w:rsidRPr="00594131">
        <w:rPr>
          <w:rFonts w:asciiTheme="minorHAnsi" w:hAnsiTheme="minorHAnsi"/>
        </w:rPr>
        <w:t xml:space="preserve">Post-screening roundtable discussion of </w:t>
      </w:r>
      <w:r>
        <w:rPr>
          <w:rFonts w:asciiTheme="minorHAnsi" w:hAnsiTheme="minorHAnsi"/>
        </w:rPr>
        <w:t xml:space="preserve">the documentary </w:t>
      </w:r>
      <w:r w:rsidRPr="00594131">
        <w:rPr>
          <w:rFonts w:asciiTheme="minorHAnsi" w:hAnsiTheme="minorHAnsi"/>
        </w:rPr>
        <w:t xml:space="preserve">film </w:t>
      </w:r>
      <w:r w:rsidRPr="00594131">
        <w:rPr>
          <w:rFonts w:asciiTheme="minorHAnsi" w:hAnsiTheme="minorHAnsi"/>
          <w:i/>
        </w:rPr>
        <w:t>Human Again</w:t>
      </w:r>
      <w:r>
        <w:rPr>
          <w:rFonts w:asciiTheme="minorHAnsi" w:hAnsiTheme="minorHAnsi"/>
        </w:rPr>
        <w:t>, Performing the World, NYC</w:t>
      </w:r>
    </w:p>
    <w:p w14:paraId="79EAC978" w14:textId="77777777" w:rsidR="00B66D71" w:rsidRDefault="00B66D71" w:rsidP="00CB54B5">
      <w:pPr>
        <w:ind w:left="720" w:hanging="720"/>
        <w:rPr>
          <w:rFonts w:asciiTheme="minorHAnsi" w:hAnsiTheme="minorHAnsi"/>
        </w:rPr>
      </w:pPr>
    </w:p>
    <w:p w14:paraId="265EB80C" w14:textId="73936DDE" w:rsidR="00594131" w:rsidRDefault="00594131" w:rsidP="00CB54B5">
      <w:pPr>
        <w:ind w:left="720" w:hanging="720"/>
        <w:rPr>
          <w:rFonts w:asciiTheme="minorHAnsi" w:hAnsiTheme="minorHAnsi"/>
        </w:rPr>
      </w:pPr>
      <w:r w:rsidRPr="00594131">
        <w:rPr>
          <w:rFonts w:asciiTheme="minorHAnsi" w:hAnsiTheme="minorHAnsi"/>
        </w:rPr>
        <w:lastRenderedPageBreak/>
        <w:t>2017</w:t>
      </w:r>
      <w:r w:rsidRPr="00594131">
        <w:rPr>
          <w:rFonts w:asciiTheme="minorHAnsi" w:hAnsiTheme="minorHAnsi"/>
        </w:rPr>
        <w:tab/>
        <w:t>José Esteban Muñoz Targeted Research Working Group</w:t>
      </w:r>
      <w:r w:rsidR="008A5410">
        <w:rPr>
          <w:rFonts w:asciiTheme="minorHAnsi" w:hAnsiTheme="minorHAnsi"/>
        </w:rPr>
        <w:t>,</w:t>
      </w:r>
      <w:r w:rsidRPr="00594131">
        <w:rPr>
          <w:rFonts w:asciiTheme="minorHAnsi" w:hAnsiTheme="minorHAnsi"/>
        </w:rPr>
        <w:t xml:space="preserve"> </w:t>
      </w:r>
      <w:r w:rsidR="008A5410">
        <w:rPr>
          <w:rFonts w:asciiTheme="minorHAnsi" w:hAnsiTheme="minorHAnsi"/>
        </w:rPr>
        <w:t>“</w:t>
      </w:r>
      <w:r w:rsidRPr="00594131">
        <w:rPr>
          <w:rFonts w:asciiTheme="minorHAnsi" w:hAnsiTheme="minorHAnsi"/>
        </w:rPr>
        <w:t xml:space="preserve">The </w:t>
      </w:r>
      <w:proofErr w:type="spellStart"/>
      <w:r w:rsidRPr="00594131">
        <w:rPr>
          <w:rFonts w:asciiTheme="minorHAnsi" w:hAnsiTheme="minorHAnsi"/>
        </w:rPr>
        <w:t>Transtemporalities</w:t>
      </w:r>
      <w:proofErr w:type="spellEnd"/>
      <w:r w:rsidRPr="00594131">
        <w:rPr>
          <w:rFonts w:asciiTheme="minorHAnsi" w:hAnsiTheme="minorHAnsi"/>
        </w:rPr>
        <w:t xml:space="preserve"> of </w:t>
      </w:r>
      <w:proofErr w:type="spellStart"/>
      <w:r w:rsidRPr="00594131">
        <w:rPr>
          <w:rFonts w:asciiTheme="minorHAnsi" w:hAnsiTheme="minorHAnsi"/>
        </w:rPr>
        <w:t>Minoritarian</w:t>
      </w:r>
      <w:proofErr w:type="spellEnd"/>
      <w:r w:rsidRPr="00594131">
        <w:rPr>
          <w:rFonts w:asciiTheme="minorHAnsi" w:hAnsiTheme="minorHAnsi"/>
        </w:rPr>
        <w:t xml:space="preserve"> Performance II: Extra/Ordinary Bodies Across Time</w:t>
      </w:r>
      <w:r w:rsidR="00722EE8">
        <w:rPr>
          <w:rFonts w:asciiTheme="minorHAnsi" w:hAnsiTheme="minorHAnsi"/>
        </w:rPr>
        <w:t>,</w:t>
      </w:r>
      <w:r w:rsidR="008A5410">
        <w:rPr>
          <w:rFonts w:asciiTheme="minorHAnsi" w:hAnsiTheme="minorHAnsi"/>
        </w:rPr>
        <w:t>”</w:t>
      </w:r>
      <w:r w:rsidRPr="00594131">
        <w:rPr>
          <w:rFonts w:asciiTheme="minorHAnsi" w:hAnsiTheme="minorHAnsi"/>
        </w:rPr>
        <w:t xml:space="preserve"> </w:t>
      </w:r>
      <w:r w:rsidR="00722EE8">
        <w:rPr>
          <w:rFonts w:asciiTheme="minorHAnsi" w:hAnsiTheme="minorHAnsi"/>
        </w:rPr>
        <w:t>ASTR</w:t>
      </w:r>
      <w:r w:rsidR="00CC6D03">
        <w:rPr>
          <w:rFonts w:asciiTheme="minorHAnsi" w:hAnsiTheme="minorHAnsi"/>
        </w:rPr>
        <w:t>, Atlanta, GA</w:t>
      </w:r>
    </w:p>
    <w:p w14:paraId="19750FB2" w14:textId="77777777" w:rsidR="002D53CB" w:rsidRDefault="002D53CB" w:rsidP="00CB54B5">
      <w:pPr>
        <w:ind w:left="720" w:hanging="720"/>
        <w:rPr>
          <w:rFonts w:asciiTheme="minorHAnsi" w:hAnsiTheme="minorHAnsi"/>
        </w:rPr>
      </w:pPr>
    </w:p>
    <w:p w14:paraId="3AE7E9D8" w14:textId="2CD216D6" w:rsidR="002D53CB" w:rsidRPr="00594131" w:rsidRDefault="002D53CB" w:rsidP="00CB54B5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2017</w:t>
      </w:r>
      <w:r>
        <w:rPr>
          <w:rFonts w:asciiTheme="minorHAnsi" w:hAnsiTheme="minorHAnsi"/>
        </w:rPr>
        <w:tab/>
        <w:t>“</w:t>
      </w:r>
      <w:r w:rsidR="00F13ECC">
        <w:rPr>
          <w:rFonts w:asciiTheme="minorHAnsi" w:hAnsiTheme="minorHAnsi"/>
        </w:rPr>
        <w:t>Deathly Technics</w:t>
      </w:r>
      <w:r>
        <w:rPr>
          <w:rFonts w:asciiTheme="minorHAnsi" w:hAnsiTheme="minorHAnsi"/>
        </w:rPr>
        <w:t>,” Escape from the Archive: Encountering History through Performance and Theatre, Cornell</w:t>
      </w:r>
    </w:p>
    <w:p w14:paraId="1AC77C2E" w14:textId="77777777" w:rsidR="00594131" w:rsidRPr="00594131" w:rsidRDefault="00594131" w:rsidP="00CB54B5">
      <w:pPr>
        <w:ind w:left="720" w:hanging="720"/>
        <w:rPr>
          <w:rFonts w:asciiTheme="minorHAnsi" w:hAnsiTheme="minorHAnsi"/>
          <w:b/>
        </w:rPr>
      </w:pPr>
    </w:p>
    <w:p w14:paraId="71F39FB0" w14:textId="375B2FFE" w:rsidR="00594131" w:rsidRPr="00594131" w:rsidRDefault="00594131" w:rsidP="00CB54B5">
      <w:pPr>
        <w:ind w:left="720" w:hanging="720"/>
        <w:rPr>
          <w:rFonts w:asciiTheme="minorHAnsi" w:hAnsiTheme="minorHAnsi"/>
        </w:rPr>
      </w:pPr>
      <w:r w:rsidRPr="00594131">
        <w:rPr>
          <w:rFonts w:asciiTheme="minorHAnsi" w:hAnsiTheme="minorHAnsi"/>
        </w:rPr>
        <w:t>2017</w:t>
      </w:r>
      <w:r w:rsidRPr="00594131">
        <w:rPr>
          <w:rFonts w:asciiTheme="minorHAnsi" w:hAnsiTheme="minorHAnsi"/>
        </w:rPr>
        <w:tab/>
        <w:t xml:space="preserve">“Gender Imprisonment and Intersubjective Drama in Naomi Wallace’s </w:t>
      </w:r>
      <w:r w:rsidRPr="00594131">
        <w:rPr>
          <w:rFonts w:asciiTheme="minorHAnsi" w:hAnsiTheme="minorHAnsi"/>
          <w:i/>
        </w:rPr>
        <w:t>And I and Silence</w:t>
      </w:r>
      <w:r w:rsidRPr="00594131">
        <w:rPr>
          <w:rFonts w:asciiTheme="minorHAnsi" w:hAnsiTheme="minorHAnsi"/>
        </w:rPr>
        <w:t xml:space="preserve">,” Philosophies of Incarceration and the Incarceration of Philosophy, Villanova University, PA </w:t>
      </w:r>
    </w:p>
    <w:p w14:paraId="2A421EDF" w14:textId="77777777" w:rsidR="00594131" w:rsidRPr="00594131" w:rsidRDefault="00594131" w:rsidP="00CB54B5">
      <w:pPr>
        <w:ind w:left="720" w:hanging="720"/>
        <w:rPr>
          <w:rFonts w:asciiTheme="minorHAnsi" w:hAnsiTheme="minorHAnsi"/>
          <w:b/>
        </w:rPr>
      </w:pPr>
    </w:p>
    <w:p w14:paraId="45A71545" w14:textId="74BB218E" w:rsidR="00594131" w:rsidRPr="00594131" w:rsidRDefault="003B2CB0" w:rsidP="00CB54B5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2016</w:t>
      </w:r>
      <w:r>
        <w:rPr>
          <w:rFonts w:asciiTheme="minorHAnsi" w:hAnsiTheme="minorHAnsi"/>
        </w:rPr>
        <w:tab/>
      </w:r>
      <w:r w:rsidR="00594131" w:rsidRPr="00594131">
        <w:rPr>
          <w:rFonts w:asciiTheme="minorHAnsi" w:hAnsiTheme="minorHAnsi"/>
        </w:rPr>
        <w:t xml:space="preserve">“Resurrecting the Human Doing: The Performance of Carceral Subjectivity in </w:t>
      </w:r>
      <w:r w:rsidR="00594131" w:rsidRPr="00594131">
        <w:rPr>
          <w:rFonts w:asciiTheme="minorHAnsi" w:hAnsiTheme="minorHAnsi"/>
          <w:i/>
        </w:rPr>
        <w:t>The House that Herman Built</w:t>
      </w:r>
      <w:r w:rsidR="00594131" w:rsidRPr="00594131">
        <w:rPr>
          <w:rFonts w:asciiTheme="minorHAnsi" w:hAnsiTheme="minorHAnsi"/>
        </w:rPr>
        <w:t xml:space="preserve">,” </w:t>
      </w:r>
      <w:r w:rsidR="00722EE8">
        <w:rPr>
          <w:rFonts w:asciiTheme="minorHAnsi" w:hAnsiTheme="minorHAnsi"/>
        </w:rPr>
        <w:t>ASTR</w:t>
      </w:r>
      <w:r w:rsidR="00594131" w:rsidRPr="00594131">
        <w:rPr>
          <w:rFonts w:asciiTheme="minorHAnsi" w:hAnsiTheme="minorHAnsi"/>
        </w:rPr>
        <w:t xml:space="preserve">, Minneapolis, MN </w:t>
      </w:r>
    </w:p>
    <w:p w14:paraId="35E7E41D" w14:textId="77777777" w:rsidR="00594131" w:rsidRPr="00594131" w:rsidRDefault="00594131" w:rsidP="00CB54B5">
      <w:pPr>
        <w:ind w:left="720" w:hanging="720"/>
        <w:rPr>
          <w:rFonts w:asciiTheme="minorHAnsi" w:hAnsiTheme="minorHAnsi"/>
        </w:rPr>
      </w:pPr>
    </w:p>
    <w:p w14:paraId="1C270388" w14:textId="4A034BFB" w:rsidR="00594131" w:rsidRPr="00594131" w:rsidRDefault="00722EE8" w:rsidP="00CB54B5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2016</w:t>
      </w:r>
      <w:r>
        <w:rPr>
          <w:rFonts w:asciiTheme="minorHAnsi" w:hAnsiTheme="minorHAnsi"/>
        </w:rPr>
        <w:tab/>
        <w:t xml:space="preserve">Co-curated </w:t>
      </w:r>
      <w:r w:rsidR="00594131" w:rsidRPr="00594131">
        <w:rPr>
          <w:rFonts w:asciiTheme="minorHAnsi" w:hAnsiTheme="minorHAnsi"/>
        </w:rPr>
        <w:t>symposium “From Cell to Cell: The Prison in Television and Performance,” Cornell</w:t>
      </w:r>
    </w:p>
    <w:p w14:paraId="1FBF2777" w14:textId="77777777" w:rsidR="00594131" w:rsidRPr="00594131" w:rsidRDefault="00594131" w:rsidP="00CB54B5">
      <w:pPr>
        <w:ind w:left="720" w:hanging="720"/>
        <w:rPr>
          <w:rFonts w:asciiTheme="minorHAnsi" w:hAnsiTheme="minorHAnsi"/>
        </w:rPr>
      </w:pPr>
    </w:p>
    <w:p w14:paraId="0359B668" w14:textId="7B86BEB6" w:rsidR="00594131" w:rsidRPr="00594131" w:rsidRDefault="00594131" w:rsidP="00CB54B5">
      <w:pPr>
        <w:ind w:left="720" w:hanging="720"/>
        <w:rPr>
          <w:rFonts w:asciiTheme="minorHAnsi" w:hAnsiTheme="minorHAnsi"/>
        </w:rPr>
      </w:pPr>
      <w:r w:rsidRPr="00594131">
        <w:rPr>
          <w:rFonts w:asciiTheme="minorHAnsi" w:hAnsiTheme="minorHAnsi"/>
        </w:rPr>
        <w:t xml:space="preserve">2016 </w:t>
      </w:r>
      <w:r w:rsidRPr="00594131">
        <w:rPr>
          <w:rFonts w:asciiTheme="minorHAnsi" w:hAnsiTheme="minorHAnsi"/>
        </w:rPr>
        <w:tab/>
        <w:t xml:space="preserve">Co-organized </w:t>
      </w:r>
      <w:r w:rsidR="00722EE8">
        <w:rPr>
          <w:rFonts w:asciiTheme="minorHAnsi" w:hAnsiTheme="minorHAnsi"/>
        </w:rPr>
        <w:t xml:space="preserve">roundtable </w:t>
      </w:r>
      <w:r w:rsidRPr="00594131">
        <w:rPr>
          <w:rFonts w:asciiTheme="minorHAnsi" w:hAnsiTheme="minorHAnsi"/>
        </w:rPr>
        <w:t xml:space="preserve">“Prison Work: Creating Theatre with Incarcerated Artists,” </w:t>
      </w:r>
      <w:r w:rsidR="00722EE8">
        <w:rPr>
          <w:rFonts w:asciiTheme="minorHAnsi" w:hAnsiTheme="minorHAnsi"/>
        </w:rPr>
        <w:t>ATHE</w:t>
      </w:r>
      <w:r w:rsidRPr="00594131">
        <w:rPr>
          <w:rFonts w:asciiTheme="minorHAnsi" w:hAnsiTheme="minorHAnsi"/>
        </w:rPr>
        <w:t xml:space="preserve">, Chicago, IL </w:t>
      </w:r>
    </w:p>
    <w:p w14:paraId="23B773C6" w14:textId="77777777" w:rsidR="00594131" w:rsidRPr="00594131" w:rsidRDefault="00594131" w:rsidP="00CB54B5">
      <w:pPr>
        <w:ind w:left="720" w:hanging="720"/>
        <w:rPr>
          <w:rFonts w:asciiTheme="minorHAnsi" w:hAnsiTheme="minorHAnsi"/>
        </w:rPr>
      </w:pPr>
    </w:p>
    <w:p w14:paraId="4FE12B0D" w14:textId="7B4F46D9" w:rsidR="00594131" w:rsidRPr="00594131" w:rsidRDefault="003B2CB0" w:rsidP="00CB54B5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2015 </w:t>
      </w:r>
      <w:r>
        <w:rPr>
          <w:rFonts w:asciiTheme="minorHAnsi" w:hAnsiTheme="minorHAnsi"/>
        </w:rPr>
        <w:tab/>
      </w:r>
      <w:r w:rsidR="00594131" w:rsidRPr="00594131">
        <w:rPr>
          <w:rFonts w:asciiTheme="minorHAnsi" w:hAnsiTheme="minorHAnsi"/>
        </w:rPr>
        <w:t xml:space="preserve">“Prisons, Professors, Zoos, Homegrown Bicycles, Stories, and Verbs: An Embodied Performance Ethnography,” Midwest </w:t>
      </w:r>
      <w:r w:rsidR="00722EE8">
        <w:rPr>
          <w:rFonts w:asciiTheme="minorHAnsi" w:hAnsiTheme="minorHAnsi"/>
        </w:rPr>
        <w:t>MLA</w:t>
      </w:r>
      <w:r w:rsidR="00594131" w:rsidRPr="00594131">
        <w:rPr>
          <w:rFonts w:asciiTheme="minorHAnsi" w:hAnsiTheme="minorHAnsi"/>
        </w:rPr>
        <w:t xml:space="preserve">, Columbus, OH </w:t>
      </w:r>
    </w:p>
    <w:p w14:paraId="0C3D6D70" w14:textId="77777777" w:rsidR="00594131" w:rsidRPr="00594131" w:rsidRDefault="00594131" w:rsidP="00CB54B5">
      <w:pPr>
        <w:ind w:left="720" w:hanging="720"/>
        <w:rPr>
          <w:rFonts w:asciiTheme="minorHAnsi" w:hAnsiTheme="minorHAnsi"/>
        </w:rPr>
      </w:pPr>
    </w:p>
    <w:p w14:paraId="2B9C21C1" w14:textId="2B5DE10E" w:rsidR="00594131" w:rsidRPr="00594131" w:rsidRDefault="00594131" w:rsidP="00CB54B5">
      <w:pPr>
        <w:ind w:left="720" w:hanging="720"/>
        <w:rPr>
          <w:rFonts w:asciiTheme="minorHAnsi" w:hAnsiTheme="minorHAnsi"/>
        </w:rPr>
      </w:pPr>
      <w:r w:rsidRPr="00594131">
        <w:rPr>
          <w:rFonts w:asciiTheme="minorHAnsi" w:hAnsiTheme="minorHAnsi"/>
        </w:rPr>
        <w:t xml:space="preserve">2015 </w:t>
      </w:r>
      <w:r w:rsidRPr="00594131">
        <w:rPr>
          <w:rFonts w:asciiTheme="minorHAnsi" w:hAnsiTheme="minorHAnsi"/>
        </w:rPr>
        <w:tab/>
        <w:t xml:space="preserve">“New Play Festivals: </w:t>
      </w:r>
      <w:r w:rsidRPr="00594131">
        <w:rPr>
          <w:rStyle w:val="il"/>
          <w:rFonts w:asciiTheme="minorHAnsi" w:hAnsiTheme="minorHAnsi"/>
        </w:rPr>
        <w:t>The</w:t>
      </w:r>
      <w:r w:rsidRPr="00594131">
        <w:rPr>
          <w:rFonts w:asciiTheme="minorHAnsi" w:hAnsiTheme="minorHAnsi"/>
        </w:rPr>
        <w:t xml:space="preserve"> Pedagogy of Play Development and Collaboration,” </w:t>
      </w:r>
      <w:r w:rsidR="00722EE8">
        <w:rPr>
          <w:rFonts w:asciiTheme="minorHAnsi" w:hAnsiTheme="minorHAnsi"/>
        </w:rPr>
        <w:t>ATHE</w:t>
      </w:r>
      <w:r w:rsidRPr="00594131">
        <w:rPr>
          <w:rFonts w:asciiTheme="minorHAnsi" w:hAnsiTheme="minorHAnsi"/>
        </w:rPr>
        <w:t xml:space="preserve">, Montreal, QC </w:t>
      </w:r>
    </w:p>
    <w:p w14:paraId="1FC7A835" w14:textId="77777777" w:rsidR="00594131" w:rsidRPr="00594131" w:rsidRDefault="00594131" w:rsidP="00CB54B5">
      <w:pPr>
        <w:ind w:left="720" w:hanging="720"/>
        <w:rPr>
          <w:rFonts w:asciiTheme="minorHAnsi" w:hAnsiTheme="minorHAnsi"/>
        </w:rPr>
      </w:pPr>
    </w:p>
    <w:p w14:paraId="498CAA7B" w14:textId="4B8F910E" w:rsidR="00594131" w:rsidRPr="00594131" w:rsidRDefault="00594131" w:rsidP="00CB54B5">
      <w:pPr>
        <w:ind w:left="720" w:hanging="720"/>
        <w:rPr>
          <w:rFonts w:asciiTheme="minorHAnsi" w:hAnsiTheme="minorHAnsi"/>
        </w:rPr>
      </w:pPr>
      <w:r w:rsidRPr="00594131">
        <w:rPr>
          <w:rFonts w:asciiTheme="minorHAnsi" w:hAnsiTheme="minorHAnsi"/>
        </w:rPr>
        <w:t xml:space="preserve">2015 </w:t>
      </w:r>
      <w:r w:rsidRPr="00594131">
        <w:rPr>
          <w:rFonts w:asciiTheme="minorHAnsi" w:hAnsiTheme="minorHAnsi"/>
        </w:rPr>
        <w:tab/>
        <w:t xml:space="preserve">“A Prison Mural Performs: The Inspiration of </w:t>
      </w:r>
      <w:r w:rsidRPr="00594131">
        <w:rPr>
          <w:rFonts w:asciiTheme="minorHAnsi" w:hAnsiTheme="minorHAnsi"/>
          <w:i/>
        </w:rPr>
        <w:t>Apokaluptein:16389067</w:t>
      </w:r>
      <w:r w:rsidRPr="00594131">
        <w:rPr>
          <w:rFonts w:asciiTheme="minorHAnsi" w:hAnsiTheme="minorHAnsi"/>
        </w:rPr>
        <w:t xml:space="preserve">,” </w:t>
      </w:r>
      <w:r w:rsidR="00722EE8">
        <w:rPr>
          <w:rFonts w:asciiTheme="minorHAnsi" w:hAnsiTheme="minorHAnsi"/>
        </w:rPr>
        <w:t>MATC</w:t>
      </w:r>
      <w:r w:rsidRPr="00594131">
        <w:rPr>
          <w:rFonts w:asciiTheme="minorHAnsi" w:hAnsiTheme="minorHAnsi"/>
        </w:rPr>
        <w:t xml:space="preserve">, Kansas City, MO </w:t>
      </w:r>
    </w:p>
    <w:p w14:paraId="3475177C" w14:textId="77777777" w:rsidR="00594131" w:rsidRPr="00594131" w:rsidRDefault="00594131" w:rsidP="00CB54B5">
      <w:pPr>
        <w:ind w:left="720" w:hanging="720"/>
        <w:rPr>
          <w:rFonts w:asciiTheme="minorHAnsi" w:hAnsiTheme="minorHAnsi"/>
        </w:rPr>
      </w:pPr>
    </w:p>
    <w:p w14:paraId="5C45FC7E" w14:textId="5DBC9E0D" w:rsidR="00646E54" w:rsidRPr="00400088" w:rsidRDefault="00594131" w:rsidP="00CB54B5">
      <w:pPr>
        <w:ind w:left="720" w:hanging="720"/>
        <w:rPr>
          <w:rFonts w:asciiTheme="minorHAnsi" w:hAnsiTheme="minorHAnsi"/>
        </w:rPr>
      </w:pPr>
      <w:r w:rsidRPr="00594131">
        <w:rPr>
          <w:rFonts w:asciiTheme="minorHAnsi" w:hAnsiTheme="minorHAnsi"/>
        </w:rPr>
        <w:t xml:space="preserve">2014 </w:t>
      </w:r>
      <w:r w:rsidRPr="00594131">
        <w:rPr>
          <w:rFonts w:asciiTheme="minorHAnsi" w:hAnsiTheme="minorHAnsi"/>
        </w:rPr>
        <w:tab/>
        <w:t>“</w:t>
      </w:r>
      <w:r w:rsidRPr="00594131">
        <w:rPr>
          <w:rFonts w:asciiTheme="minorHAnsi" w:hAnsiTheme="minorHAnsi"/>
          <w:i/>
        </w:rPr>
        <w:t>Where the Walls Contain Everything but the Sky</w:t>
      </w:r>
      <w:r w:rsidRPr="00594131">
        <w:rPr>
          <w:rFonts w:asciiTheme="minorHAnsi" w:hAnsiTheme="minorHAnsi"/>
        </w:rPr>
        <w:t xml:space="preserve">: The Birth and Growth of a Prison Theatre Group,” Marking Time: Prison Arts &amp; Activism Conference, Rutgers University, NJ </w:t>
      </w:r>
    </w:p>
    <w:p w14:paraId="34D527AD" w14:textId="77777777" w:rsidR="007D7323" w:rsidRDefault="007D7323" w:rsidP="007D7323">
      <w:pPr>
        <w:pStyle w:val="Heading1"/>
        <w:rPr>
          <w:sz w:val="32"/>
        </w:rPr>
      </w:pPr>
      <w:r>
        <w:rPr>
          <w:sz w:val="32"/>
        </w:rPr>
        <w:t>Teaching experience</w:t>
      </w:r>
    </w:p>
    <w:p w14:paraId="4A098014" w14:textId="6EB2F320" w:rsidR="00D70B11" w:rsidRDefault="00644DF0" w:rsidP="00CF5C44">
      <w:pPr>
        <w:rPr>
          <w:rStyle w:val="SubtleReference"/>
          <w:rFonts w:asciiTheme="minorHAnsi" w:hAnsiTheme="minorHAnsi"/>
          <w:b w:val="0"/>
          <w:sz w:val="28"/>
          <w:szCs w:val="28"/>
        </w:rPr>
      </w:pPr>
      <w:r>
        <w:rPr>
          <w:rStyle w:val="SubtleReference"/>
          <w:rFonts w:asciiTheme="minorHAnsi" w:hAnsiTheme="minorHAnsi"/>
          <w:b w:val="0"/>
          <w:sz w:val="28"/>
          <w:szCs w:val="28"/>
        </w:rPr>
        <w:t>EMORY</w:t>
      </w:r>
    </w:p>
    <w:p w14:paraId="577ED398" w14:textId="228CB0E2" w:rsidR="00F07A76" w:rsidRDefault="00F07A76" w:rsidP="000C0209">
      <w:pPr>
        <w:ind w:left="2160" w:hanging="1440"/>
        <w:rPr>
          <w:rFonts w:asciiTheme="minorHAnsi" w:hAnsiTheme="minorHAnsi"/>
        </w:rPr>
      </w:pPr>
      <w:r>
        <w:rPr>
          <w:rFonts w:asciiTheme="minorHAnsi" w:hAnsiTheme="minorHAnsi"/>
        </w:rPr>
        <w:t>DSC</w:t>
      </w:r>
      <w:r w:rsidR="00644DF0">
        <w:rPr>
          <w:rFonts w:asciiTheme="minorHAnsi" w:hAnsiTheme="minorHAnsi"/>
        </w:rPr>
        <w:t>_OX</w:t>
      </w:r>
      <w:r>
        <w:rPr>
          <w:rFonts w:asciiTheme="minorHAnsi" w:hAnsiTheme="minorHAnsi"/>
        </w:rPr>
        <w:t xml:space="preserve"> 101Q: Adaptation and Storytelling</w:t>
      </w:r>
    </w:p>
    <w:p w14:paraId="695DC912" w14:textId="31C3DD18" w:rsidR="00644DF0" w:rsidRDefault="00644DF0" w:rsidP="000C0209">
      <w:pPr>
        <w:ind w:left="2160" w:hanging="1440"/>
        <w:rPr>
          <w:rFonts w:asciiTheme="minorHAnsi" w:hAnsiTheme="minorHAnsi"/>
        </w:rPr>
      </w:pPr>
      <w:r>
        <w:rPr>
          <w:rFonts w:asciiTheme="minorHAnsi" w:hAnsiTheme="minorHAnsi"/>
        </w:rPr>
        <w:t>MLP_OX 101: Milestone Project</w:t>
      </w:r>
    </w:p>
    <w:p w14:paraId="7D1BCCAF" w14:textId="12ABB11C" w:rsidR="000C0209" w:rsidRDefault="000C0209" w:rsidP="000C0209">
      <w:pPr>
        <w:ind w:left="2160" w:hanging="1440"/>
        <w:rPr>
          <w:rFonts w:asciiTheme="minorHAnsi" w:hAnsiTheme="minorHAnsi"/>
        </w:rPr>
      </w:pPr>
      <w:r>
        <w:rPr>
          <w:rFonts w:asciiTheme="minorHAnsi" w:hAnsiTheme="minorHAnsi"/>
        </w:rPr>
        <w:t>THEA</w:t>
      </w:r>
      <w:r w:rsidR="00644DF0">
        <w:rPr>
          <w:rFonts w:asciiTheme="minorHAnsi" w:hAnsiTheme="minorHAnsi"/>
        </w:rPr>
        <w:t>_OX</w:t>
      </w:r>
      <w:r>
        <w:rPr>
          <w:rFonts w:asciiTheme="minorHAnsi" w:hAnsiTheme="minorHAnsi"/>
        </w:rPr>
        <w:t xml:space="preserve"> 101: </w:t>
      </w:r>
      <w:r w:rsidR="00D70B11">
        <w:rPr>
          <w:rFonts w:asciiTheme="minorHAnsi" w:hAnsiTheme="minorHAnsi"/>
        </w:rPr>
        <w:t>Introduction to Theatre</w:t>
      </w:r>
    </w:p>
    <w:p w14:paraId="4AF0991B" w14:textId="4FEE1BB6" w:rsidR="00671754" w:rsidRDefault="00671754" w:rsidP="000C0209">
      <w:pPr>
        <w:ind w:left="2160" w:hanging="1440"/>
        <w:rPr>
          <w:rFonts w:asciiTheme="minorHAnsi" w:hAnsiTheme="minorHAnsi"/>
        </w:rPr>
      </w:pPr>
      <w:r>
        <w:rPr>
          <w:rFonts w:asciiTheme="minorHAnsi" w:hAnsiTheme="minorHAnsi"/>
        </w:rPr>
        <w:t>THEA</w:t>
      </w:r>
      <w:r w:rsidR="00644DF0">
        <w:rPr>
          <w:rFonts w:asciiTheme="minorHAnsi" w:hAnsiTheme="minorHAnsi"/>
        </w:rPr>
        <w:t>_OX</w:t>
      </w:r>
      <w:r>
        <w:rPr>
          <w:rFonts w:asciiTheme="minorHAnsi" w:hAnsiTheme="minorHAnsi"/>
        </w:rPr>
        <w:t xml:space="preserve"> 200R</w:t>
      </w:r>
      <w:r w:rsidR="00F07A76">
        <w:rPr>
          <w:rFonts w:asciiTheme="minorHAnsi" w:hAnsiTheme="minorHAnsi"/>
        </w:rPr>
        <w:t>E</w:t>
      </w:r>
      <w:r>
        <w:rPr>
          <w:rFonts w:asciiTheme="minorHAnsi" w:hAnsiTheme="minorHAnsi"/>
        </w:rPr>
        <w:t>: Theatre Practicum</w:t>
      </w:r>
    </w:p>
    <w:p w14:paraId="1D13A2AE" w14:textId="541D8795" w:rsidR="00A51A40" w:rsidRDefault="00A51A40" w:rsidP="000C0209">
      <w:pPr>
        <w:ind w:left="2160" w:hanging="1440"/>
        <w:rPr>
          <w:rFonts w:asciiTheme="minorHAnsi" w:hAnsiTheme="minorHAnsi"/>
        </w:rPr>
      </w:pPr>
      <w:r>
        <w:rPr>
          <w:rFonts w:asciiTheme="minorHAnsi" w:hAnsiTheme="minorHAnsi"/>
        </w:rPr>
        <w:t>THEA</w:t>
      </w:r>
      <w:r w:rsidR="00644DF0">
        <w:rPr>
          <w:rFonts w:asciiTheme="minorHAnsi" w:hAnsiTheme="minorHAnsi"/>
        </w:rPr>
        <w:t>_OX</w:t>
      </w:r>
      <w:r>
        <w:rPr>
          <w:rFonts w:asciiTheme="minorHAnsi" w:hAnsiTheme="minorHAnsi"/>
        </w:rPr>
        <w:t xml:space="preserve"> 200RE: Theatre for Social Justice in Times of Social Distance</w:t>
      </w:r>
    </w:p>
    <w:p w14:paraId="6158D44F" w14:textId="4324E14C" w:rsidR="00F07A76" w:rsidRDefault="000C0209" w:rsidP="000C0209">
      <w:pPr>
        <w:ind w:left="2160" w:hanging="1440"/>
        <w:rPr>
          <w:rFonts w:asciiTheme="minorHAnsi" w:hAnsiTheme="minorHAnsi"/>
        </w:rPr>
      </w:pPr>
      <w:r>
        <w:rPr>
          <w:rFonts w:asciiTheme="minorHAnsi" w:hAnsiTheme="minorHAnsi"/>
        </w:rPr>
        <w:t>THEA 210</w:t>
      </w:r>
      <w:r w:rsidR="0096138B">
        <w:rPr>
          <w:rFonts w:asciiTheme="minorHAnsi" w:hAnsiTheme="minorHAnsi"/>
        </w:rPr>
        <w:t>W</w:t>
      </w:r>
      <w:r>
        <w:rPr>
          <w:rFonts w:asciiTheme="minorHAnsi" w:hAnsiTheme="minorHAnsi"/>
        </w:rPr>
        <w:t>: Reading for Performance</w:t>
      </w:r>
    </w:p>
    <w:p w14:paraId="189B51E0" w14:textId="6415AB42" w:rsidR="00F97E72" w:rsidRDefault="00F97E72" w:rsidP="000C0209">
      <w:pPr>
        <w:ind w:left="2160" w:hanging="1440"/>
        <w:rPr>
          <w:rFonts w:asciiTheme="minorHAnsi" w:hAnsiTheme="minorHAnsi"/>
        </w:rPr>
      </w:pPr>
      <w:r>
        <w:rPr>
          <w:rFonts w:asciiTheme="minorHAnsi" w:hAnsiTheme="minorHAnsi"/>
        </w:rPr>
        <w:t>THEA</w:t>
      </w:r>
      <w:r w:rsidR="00644DF0">
        <w:rPr>
          <w:rFonts w:asciiTheme="minorHAnsi" w:hAnsiTheme="minorHAnsi"/>
        </w:rPr>
        <w:t>_OX</w:t>
      </w:r>
      <w:r>
        <w:rPr>
          <w:rFonts w:asciiTheme="minorHAnsi" w:hAnsiTheme="minorHAnsi"/>
        </w:rPr>
        <w:t xml:space="preserve"> 216: History of Theatre and Drama II</w:t>
      </w:r>
    </w:p>
    <w:p w14:paraId="6A7689EC" w14:textId="294C7076" w:rsidR="00A51A40" w:rsidRDefault="00A51A40" w:rsidP="000C0209">
      <w:pPr>
        <w:ind w:left="2160" w:hanging="1440"/>
        <w:rPr>
          <w:rFonts w:asciiTheme="minorHAnsi" w:hAnsiTheme="minorHAnsi"/>
        </w:rPr>
      </w:pPr>
      <w:r>
        <w:rPr>
          <w:rFonts w:asciiTheme="minorHAnsi" w:hAnsiTheme="minorHAnsi"/>
        </w:rPr>
        <w:t>THEA</w:t>
      </w:r>
      <w:r w:rsidR="00644DF0">
        <w:rPr>
          <w:rFonts w:asciiTheme="minorHAnsi" w:hAnsiTheme="minorHAnsi"/>
        </w:rPr>
        <w:t xml:space="preserve">_OX </w:t>
      </w:r>
      <w:r>
        <w:rPr>
          <w:rFonts w:asciiTheme="minorHAnsi" w:hAnsiTheme="minorHAnsi"/>
        </w:rPr>
        <w:t>38</w:t>
      </w:r>
      <w:r w:rsidR="008D2994">
        <w:rPr>
          <w:rFonts w:asciiTheme="minorHAnsi" w:hAnsiTheme="minorHAnsi"/>
        </w:rPr>
        <w:t>1</w:t>
      </w:r>
      <w:r>
        <w:rPr>
          <w:rFonts w:asciiTheme="minorHAnsi" w:hAnsiTheme="minorHAnsi"/>
        </w:rPr>
        <w:t>: Prison Media and Performance</w:t>
      </w:r>
    </w:p>
    <w:p w14:paraId="254658AF" w14:textId="606BA030" w:rsidR="004E442F" w:rsidRDefault="004E442F" w:rsidP="000C0209">
      <w:pPr>
        <w:ind w:left="2160" w:hanging="1440"/>
        <w:rPr>
          <w:rFonts w:asciiTheme="minorHAnsi" w:hAnsiTheme="minorHAnsi"/>
        </w:rPr>
      </w:pPr>
      <w:r>
        <w:rPr>
          <w:rFonts w:asciiTheme="minorHAnsi" w:hAnsiTheme="minorHAnsi"/>
        </w:rPr>
        <w:t>THEA_OX 389R: Stage Presence: Performance Techniques for Everyday Life</w:t>
      </w:r>
    </w:p>
    <w:p w14:paraId="7B126A94" w14:textId="14E97B0A" w:rsidR="00644DF0" w:rsidRDefault="00644DF0" w:rsidP="000C0209">
      <w:pPr>
        <w:ind w:left="2160" w:hanging="144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THEA 397R: Directed Studies in Theater</w:t>
      </w:r>
    </w:p>
    <w:p w14:paraId="5B5DE2C3" w14:textId="2D79DE8C" w:rsidR="00644DF0" w:rsidRDefault="00644DF0" w:rsidP="000C0209">
      <w:pPr>
        <w:ind w:left="2160" w:hanging="1440"/>
        <w:rPr>
          <w:rFonts w:asciiTheme="minorHAnsi" w:hAnsiTheme="minorHAnsi"/>
        </w:rPr>
      </w:pPr>
      <w:r>
        <w:rPr>
          <w:rFonts w:asciiTheme="minorHAnsi" w:hAnsiTheme="minorHAnsi"/>
        </w:rPr>
        <w:t>INTER_OX 492RE: Disciplinary Internship</w:t>
      </w:r>
    </w:p>
    <w:p w14:paraId="5413C9FA" w14:textId="58D4A980" w:rsidR="00D70B11" w:rsidRDefault="00D70B11" w:rsidP="00CF5C44">
      <w:pPr>
        <w:rPr>
          <w:rStyle w:val="SubtleReference"/>
          <w:rFonts w:asciiTheme="minorHAnsi" w:hAnsiTheme="minorHAnsi"/>
          <w:b w:val="0"/>
          <w:sz w:val="28"/>
          <w:szCs w:val="28"/>
        </w:rPr>
      </w:pPr>
    </w:p>
    <w:p w14:paraId="718EE08D" w14:textId="46B05FD5" w:rsidR="00F067F8" w:rsidRDefault="00970C36" w:rsidP="00CF5C44">
      <w:pPr>
        <w:rPr>
          <w:rStyle w:val="SubtleReference"/>
          <w:rFonts w:asciiTheme="minorHAnsi" w:hAnsiTheme="minorHAnsi"/>
          <w:b w:val="0"/>
          <w:sz w:val="28"/>
          <w:szCs w:val="28"/>
        </w:rPr>
      </w:pPr>
      <w:r>
        <w:rPr>
          <w:rStyle w:val="SubtleReference"/>
          <w:rFonts w:asciiTheme="minorHAnsi" w:hAnsiTheme="minorHAnsi"/>
          <w:b w:val="0"/>
          <w:sz w:val="28"/>
          <w:szCs w:val="28"/>
        </w:rPr>
        <w:t>CORNELL</w:t>
      </w:r>
    </w:p>
    <w:p w14:paraId="492864AD" w14:textId="0A8216C7" w:rsidR="00F067F8" w:rsidRPr="00F067F8" w:rsidRDefault="000C0209" w:rsidP="00F809B7">
      <w:pPr>
        <w:ind w:left="2160" w:hanging="1440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PMA: 1141: </w:t>
      </w:r>
      <w:r w:rsidR="00F067F8">
        <w:rPr>
          <w:rFonts w:asciiTheme="minorHAnsi" w:hAnsiTheme="minorHAnsi"/>
        </w:rPr>
        <w:t>Performing Dreams and Telling Stories</w:t>
      </w:r>
    </w:p>
    <w:p w14:paraId="4BBFEE93" w14:textId="75159D81" w:rsidR="00DB489C" w:rsidRPr="00F948BD" w:rsidRDefault="00162FFF" w:rsidP="00F948BD">
      <w:pPr>
        <w:ind w:left="2160" w:hanging="1440"/>
        <w:rPr>
          <w:rFonts w:asciiTheme="minorHAnsi" w:hAnsiTheme="minorHAnsi"/>
          <w:i/>
        </w:rPr>
      </w:pPr>
      <w:r w:rsidRPr="00DB489C">
        <w:rPr>
          <w:rFonts w:asciiTheme="minorHAnsi" w:hAnsiTheme="minorHAnsi"/>
        </w:rPr>
        <w:t xml:space="preserve">PMA 1127: </w:t>
      </w:r>
      <w:r w:rsidR="00CF5C44" w:rsidRPr="00DB489C">
        <w:rPr>
          <w:rFonts w:asciiTheme="minorHAnsi" w:hAnsiTheme="minorHAnsi"/>
        </w:rPr>
        <w:t>The Prison Plays: Crime, Punishment, and Western Dramatic Literature</w:t>
      </w:r>
    </w:p>
    <w:p w14:paraId="30AA1120" w14:textId="29A1CC97" w:rsidR="00737D72" w:rsidRDefault="00162FFF" w:rsidP="00737D72">
      <w:pPr>
        <w:ind w:left="2160" w:hanging="1440"/>
        <w:rPr>
          <w:rFonts w:asciiTheme="minorHAnsi" w:hAnsiTheme="minorHAnsi"/>
        </w:rPr>
      </w:pPr>
      <w:r w:rsidRPr="00DB489C">
        <w:rPr>
          <w:rFonts w:asciiTheme="minorHAnsi" w:hAnsiTheme="minorHAnsi"/>
        </w:rPr>
        <w:t xml:space="preserve">PMA 1120: </w:t>
      </w:r>
      <w:r w:rsidR="00CF5C44" w:rsidRPr="00DB489C">
        <w:rPr>
          <w:rFonts w:asciiTheme="minorHAnsi" w:hAnsiTheme="minorHAnsi"/>
        </w:rPr>
        <w:t>“You’ve Got Time”: An Introduction to Prison and its Representation</w:t>
      </w:r>
    </w:p>
    <w:p w14:paraId="3F32944C" w14:textId="6DCF0C21" w:rsidR="00E83ED1" w:rsidRDefault="00E83ED1" w:rsidP="00E83ED1">
      <w:pPr>
        <w:ind w:left="2160" w:hanging="1440"/>
        <w:rPr>
          <w:rFonts w:asciiTheme="minorHAnsi" w:hAnsiTheme="minorHAnsi"/>
          <w:i/>
        </w:rPr>
      </w:pPr>
      <w:r w:rsidRPr="00DB489C">
        <w:rPr>
          <w:rFonts w:asciiTheme="minorHAnsi" w:hAnsiTheme="minorHAnsi"/>
        </w:rPr>
        <w:t>PMA 3609: Making Theatre: Rehearsal and Performance</w:t>
      </w:r>
    </w:p>
    <w:p w14:paraId="775BA7A2" w14:textId="77777777" w:rsidR="009D3E8E" w:rsidRPr="00360A70" w:rsidRDefault="009D3E8E" w:rsidP="009D3E8E">
      <w:pPr>
        <w:pStyle w:val="Heading1"/>
        <w:rPr>
          <w:sz w:val="32"/>
        </w:rPr>
      </w:pPr>
      <w:r>
        <w:rPr>
          <w:sz w:val="32"/>
        </w:rPr>
        <w:t>Invited presentations and workshops</w:t>
      </w:r>
    </w:p>
    <w:p w14:paraId="092B4CAE" w14:textId="79848131" w:rsidR="006C0B81" w:rsidRDefault="006C0B81" w:rsidP="009D3E8E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2023</w:t>
      </w:r>
      <w:r>
        <w:rPr>
          <w:rFonts w:asciiTheme="minorHAnsi" w:hAnsiTheme="minorHAnsi"/>
        </w:rPr>
        <w:tab/>
        <w:t>Poster presentation, Humanities at Work Fair, Emory</w:t>
      </w:r>
      <w:r>
        <w:rPr>
          <w:rFonts w:asciiTheme="minorHAnsi" w:hAnsiTheme="minorHAnsi"/>
        </w:rPr>
        <w:tab/>
      </w:r>
    </w:p>
    <w:p w14:paraId="17AD6C42" w14:textId="77777777" w:rsidR="006C0B81" w:rsidRDefault="006C0B81" w:rsidP="009D3E8E">
      <w:pPr>
        <w:ind w:left="720" w:hanging="720"/>
        <w:rPr>
          <w:rFonts w:asciiTheme="minorHAnsi" w:hAnsiTheme="minorHAnsi"/>
        </w:rPr>
      </w:pPr>
    </w:p>
    <w:p w14:paraId="091E2C8C" w14:textId="6666BDBE" w:rsidR="00841A28" w:rsidRDefault="00841A28" w:rsidP="009D3E8E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2021</w:t>
      </w:r>
      <w:r>
        <w:rPr>
          <w:rFonts w:asciiTheme="minorHAnsi" w:hAnsiTheme="minorHAnsi"/>
        </w:rPr>
        <w:tab/>
      </w:r>
      <w:r w:rsidR="009A7D55">
        <w:rPr>
          <w:rFonts w:asciiTheme="minorHAnsi" w:hAnsiTheme="minorHAnsi"/>
        </w:rPr>
        <w:t>Keynote p</w:t>
      </w:r>
      <w:r w:rsidR="004E442F">
        <w:rPr>
          <w:rFonts w:asciiTheme="minorHAnsi" w:hAnsiTheme="minorHAnsi"/>
        </w:rPr>
        <w:t>anel discussion</w:t>
      </w:r>
      <w:r w:rsidR="006C0B81">
        <w:rPr>
          <w:rFonts w:asciiTheme="minorHAnsi" w:hAnsiTheme="minorHAnsi"/>
        </w:rPr>
        <w:t xml:space="preserve"> on Zoom</w:t>
      </w:r>
      <w:r w:rsidR="004E442F">
        <w:rPr>
          <w:rFonts w:asciiTheme="minorHAnsi" w:hAnsiTheme="minorHAnsi"/>
        </w:rPr>
        <w:t>, “</w:t>
      </w:r>
      <w:r w:rsidR="004E442F" w:rsidRPr="004E442F">
        <w:rPr>
          <w:rFonts w:asciiTheme="minorHAnsi" w:hAnsiTheme="minorHAnsi"/>
        </w:rPr>
        <w:t>Staging Incarceration: Artmaking In &amp; About U.S Prisons</w:t>
      </w:r>
      <w:r w:rsidR="004E442F">
        <w:rPr>
          <w:rFonts w:asciiTheme="minorHAnsi" w:hAnsiTheme="minorHAnsi"/>
        </w:rPr>
        <w:t xml:space="preserve">,” with Lisa Biggs, Emily </w:t>
      </w:r>
      <w:proofErr w:type="spellStart"/>
      <w:r w:rsidR="004E442F">
        <w:rPr>
          <w:rFonts w:asciiTheme="minorHAnsi" w:hAnsiTheme="minorHAnsi"/>
        </w:rPr>
        <w:t>Sahakian</w:t>
      </w:r>
      <w:proofErr w:type="spellEnd"/>
      <w:r w:rsidR="004E442F">
        <w:rPr>
          <w:rFonts w:asciiTheme="minorHAnsi" w:hAnsiTheme="minorHAnsi"/>
        </w:rPr>
        <w:t>, Megan Sweeney, Kathleen Wessel, a2ru: Alliance for the Arts in Research Universities</w:t>
      </w:r>
    </w:p>
    <w:p w14:paraId="3933F877" w14:textId="77777777" w:rsidR="00841A28" w:rsidRDefault="00841A28" w:rsidP="009D3E8E">
      <w:pPr>
        <w:ind w:left="720" w:hanging="720"/>
        <w:rPr>
          <w:rFonts w:asciiTheme="minorHAnsi" w:hAnsiTheme="minorHAnsi"/>
        </w:rPr>
      </w:pPr>
    </w:p>
    <w:p w14:paraId="123AD92E" w14:textId="659FA96F" w:rsidR="009D3E8E" w:rsidRDefault="009D3E8E" w:rsidP="009D3E8E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2021</w:t>
      </w:r>
      <w:r>
        <w:rPr>
          <w:rFonts w:asciiTheme="minorHAnsi" w:hAnsiTheme="minorHAnsi"/>
        </w:rPr>
        <w:tab/>
        <w:t xml:space="preserve">Facilitating Arts Programs in Carceral Settings Zoom panel with </w:t>
      </w:r>
      <w:r w:rsidRPr="00972DA0">
        <w:rPr>
          <w:rFonts w:asciiTheme="minorHAnsi" w:hAnsiTheme="minorHAnsi"/>
        </w:rPr>
        <w:t>Lori Pitts, Jeanie Thompson, Ezequiel Gonzalez, and Freddy Gutierrez</w:t>
      </w:r>
      <w:r>
        <w:rPr>
          <w:rFonts w:asciiTheme="minorHAnsi" w:hAnsiTheme="minorHAnsi"/>
        </w:rPr>
        <w:t>, Justice Arts Coalition</w:t>
      </w:r>
    </w:p>
    <w:p w14:paraId="76AA7FC4" w14:textId="77777777" w:rsidR="009D3E8E" w:rsidRDefault="009D3E8E" w:rsidP="009D3E8E">
      <w:pPr>
        <w:ind w:left="720" w:hanging="720"/>
        <w:rPr>
          <w:rFonts w:asciiTheme="minorHAnsi" w:hAnsiTheme="minorHAnsi"/>
        </w:rPr>
      </w:pPr>
    </w:p>
    <w:p w14:paraId="05F47C0A" w14:textId="48F0ED70" w:rsidR="009D3E8E" w:rsidRDefault="009D3E8E" w:rsidP="009D3E8E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2020</w:t>
      </w:r>
      <w:r>
        <w:rPr>
          <w:rFonts w:asciiTheme="minorHAnsi" w:hAnsiTheme="minorHAnsi"/>
        </w:rPr>
        <w:tab/>
        <w:t>Research conversation with Karen Hamer</w:t>
      </w:r>
      <w:r w:rsidR="006C0B81">
        <w:rPr>
          <w:rFonts w:asciiTheme="minorHAnsi" w:hAnsiTheme="minorHAnsi"/>
        </w:rPr>
        <w:t xml:space="preserve"> on Zoom</w:t>
      </w:r>
      <w:r>
        <w:rPr>
          <w:rFonts w:asciiTheme="minorHAnsi" w:hAnsiTheme="minorHAnsi"/>
        </w:rPr>
        <w:t>, Shakespeare in Prisons Network Conference, University of Notre Dame</w:t>
      </w:r>
    </w:p>
    <w:p w14:paraId="0F474C99" w14:textId="77777777" w:rsidR="009D3E8E" w:rsidRDefault="009D3E8E" w:rsidP="009D3E8E">
      <w:pPr>
        <w:ind w:left="720" w:hanging="720"/>
        <w:rPr>
          <w:rFonts w:asciiTheme="minorHAnsi" w:hAnsiTheme="minorHAnsi"/>
        </w:rPr>
      </w:pPr>
    </w:p>
    <w:p w14:paraId="3D524F91" w14:textId="77777777" w:rsidR="009D3E8E" w:rsidRPr="00C44C52" w:rsidRDefault="009D3E8E" w:rsidP="009D3E8E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2020</w:t>
      </w:r>
      <w:r>
        <w:rPr>
          <w:rFonts w:asciiTheme="minorHAnsi" w:hAnsiTheme="minorHAnsi"/>
        </w:rPr>
        <w:tab/>
        <w:t xml:space="preserve">Guest Zoom lecture on </w:t>
      </w:r>
      <w:r>
        <w:rPr>
          <w:rFonts w:asciiTheme="minorHAnsi" w:hAnsiTheme="minorHAnsi"/>
          <w:i/>
        </w:rPr>
        <w:t>Death of a Salesman</w:t>
      </w:r>
      <w:r>
        <w:rPr>
          <w:rFonts w:asciiTheme="minorHAnsi" w:hAnsiTheme="minorHAnsi"/>
        </w:rPr>
        <w:t>, Chinese student coalition, Emory and NYU</w:t>
      </w:r>
    </w:p>
    <w:p w14:paraId="19C33A2E" w14:textId="77777777" w:rsidR="009D3E8E" w:rsidRDefault="009D3E8E" w:rsidP="009D3E8E">
      <w:pPr>
        <w:ind w:left="720" w:hanging="720"/>
        <w:rPr>
          <w:rFonts w:asciiTheme="minorHAnsi" w:hAnsiTheme="minorHAnsi"/>
        </w:rPr>
      </w:pPr>
    </w:p>
    <w:p w14:paraId="719BBBA4" w14:textId="77777777" w:rsidR="009D3E8E" w:rsidRDefault="009D3E8E" w:rsidP="009D3E8E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2020</w:t>
      </w:r>
      <w:r>
        <w:rPr>
          <w:rFonts w:asciiTheme="minorHAnsi" w:hAnsiTheme="minorHAnsi"/>
        </w:rPr>
        <w:tab/>
        <w:t>Guest Zoom lecture on prison theatre, Georgia State Perimeter College</w:t>
      </w:r>
    </w:p>
    <w:p w14:paraId="7E7A86F9" w14:textId="77777777" w:rsidR="009D3E8E" w:rsidRDefault="009D3E8E" w:rsidP="009D3E8E">
      <w:pPr>
        <w:ind w:left="720" w:hanging="720"/>
        <w:rPr>
          <w:rFonts w:asciiTheme="minorHAnsi" w:hAnsiTheme="minorHAnsi"/>
        </w:rPr>
      </w:pPr>
    </w:p>
    <w:p w14:paraId="3D98FD29" w14:textId="77777777" w:rsidR="009D3E8E" w:rsidRDefault="009D3E8E" w:rsidP="009D3E8E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2019</w:t>
      </w:r>
      <w:r>
        <w:rPr>
          <w:rFonts w:asciiTheme="minorHAnsi" w:hAnsiTheme="minorHAnsi"/>
        </w:rPr>
        <w:tab/>
        <w:t>Guest lecture on devised theatre in Intro to Anthropology seminar, Oxford-Emory</w:t>
      </w:r>
    </w:p>
    <w:p w14:paraId="3134EDBB" w14:textId="77777777" w:rsidR="009D3E8E" w:rsidRDefault="009D3E8E" w:rsidP="009D3E8E">
      <w:pPr>
        <w:ind w:left="720" w:hanging="720"/>
        <w:rPr>
          <w:rFonts w:asciiTheme="minorHAnsi" w:hAnsiTheme="minorHAnsi"/>
        </w:rPr>
      </w:pPr>
    </w:p>
    <w:p w14:paraId="5690DE9F" w14:textId="77777777" w:rsidR="009D3E8E" w:rsidRDefault="009D3E8E" w:rsidP="009D3E8E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2019</w:t>
      </w:r>
      <w:r>
        <w:rPr>
          <w:rFonts w:asciiTheme="minorHAnsi" w:hAnsiTheme="minorHAnsi"/>
        </w:rPr>
        <w:tab/>
        <w:t>Guest lecture on playwriting in Spanish class, Oxford-Emory</w:t>
      </w:r>
    </w:p>
    <w:p w14:paraId="0EB962BD" w14:textId="77777777" w:rsidR="009D3E8E" w:rsidRDefault="009D3E8E" w:rsidP="009D3E8E">
      <w:pPr>
        <w:ind w:left="720" w:hanging="720"/>
        <w:rPr>
          <w:rFonts w:asciiTheme="minorHAnsi" w:hAnsiTheme="minorHAnsi"/>
        </w:rPr>
      </w:pPr>
    </w:p>
    <w:p w14:paraId="790DB27D" w14:textId="77777777" w:rsidR="009D3E8E" w:rsidRDefault="009D3E8E" w:rsidP="009D3E8E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2019</w:t>
      </w:r>
      <w:r>
        <w:rPr>
          <w:rFonts w:asciiTheme="minorHAnsi" w:hAnsiTheme="minorHAnsi"/>
        </w:rPr>
        <w:tab/>
      </w:r>
      <w:hyperlink r:id="rId18" w:history="1">
        <w:r w:rsidRPr="00FE7AAB">
          <w:rPr>
            <w:rStyle w:val="Hyperlink"/>
            <w:rFonts w:asciiTheme="minorHAnsi" w:hAnsiTheme="minorHAnsi"/>
          </w:rPr>
          <w:t>Online micro-lecture “Imprisonment and the Theater</w:t>
        </w:r>
        <w:r>
          <w:rPr>
            <w:rStyle w:val="Hyperlink"/>
            <w:rFonts w:asciiTheme="minorHAnsi" w:hAnsiTheme="minorHAnsi"/>
          </w:rPr>
          <w:t xml:space="preserve">,” </w:t>
        </w:r>
        <w:r w:rsidRPr="00FE7AAB">
          <w:rPr>
            <w:rStyle w:val="Hyperlink"/>
            <w:rFonts w:asciiTheme="minorHAnsi" w:hAnsiTheme="minorHAnsi"/>
          </w:rPr>
          <w:t>Academic Minute</w:t>
        </w:r>
      </w:hyperlink>
    </w:p>
    <w:p w14:paraId="1D8570B4" w14:textId="77777777" w:rsidR="009D3E8E" w:rsidRDefault="009D3E8E" w:rsidP="009D3E8E">
      <w:pPr>
        <w:ind w:left="720" w:hanging="720"/>
        <w:rPr>
          <w:rFonts w:asciiTheme="minorHAnsi" w:hAnsiTheme="minorHAnsi"/>
        </w:rPr>
      </w:pPr>
    </w:p>
    <w:p w14:paraId="234176A5" w14:textId="77777777" w:rsidR="009D3E8E" w:rsidRDefault="009D3E8E" w:rsidP="009D3E8E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2018</w:t>
      </w:r>
      <w:r>
        <w:rPr>
          <w:rFonts w:asciiTheme="minorHAnsi" w:hAnsiTheme="minorHAnsi"/>
        </w:rPr>
        <w:tab/>
        <w:t>Panel discussion on the academic job search sponsored by the Center for the Integration of Research, Teaching and Learning, Cornell</w:t>
      </w:r>
    </w:p>
    <w:p w14:paraId="217155D6" w14:textId="77777777" w:rsidR="009D3E8E" w:rsidRDefault="009D3E8E" w:rsidP="009D3E8E">
      <w:pPr>
        <w:ind w:left="720" w:hanging="720"/>
        <w:rPr>
          <w:rFonts w:asciiTheme="minorHAnsi" w:hAnsiTheme="minorHAnsi"/>
        </w:rPr>
      </w:pPr>
    </w:p>
    <w:p w14:paraId="13F6A792" w14:textId="77777777" w:rsidR="009D3E8E" w:rsidRDefault="009D3E8E" w:rsidP="009D3E8E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2018</w:t>
      </w:r>
      <w:r>
        <w:rPr>
          <w:rFonts w:asciiTheme="minorHAnsi" w:hAnsiTheme="minorHAnsi"/>
        </w:rPr>
        <w:tab/>
        <w:t>“The Haunted Cell: A Performance History of Auburn Prison,” Oxford-Emory</w:t>
      </w:r>
    </w:p>
    <w:p w14:paraId="788741AF" w14:textId="77777777" w:rsidR="009D3E8E" w:rsidRDefault="009D3E8E" w:rsidP="009D3E8E">
      <w:pPr>
        <w:ind w:left="720" w:hanging="720"/>
        <w:rPr>
          <w:rFonts w:asciiTheme="minorHAnsi" w:hAnsiTheme="minorHAnsi"/>
        </w:rPr>
      </w:pPr>
    </w:p>
    <w:p w14:paraId="77EFD8DF" w14:textId="77777777" w:rsidR="009D3E8E" w:rsidRPr="00594131" w:rsidRDefault="009D3E8E" w:rsidP="009D3E8E">
      <w:pPr>
        <w:ind w:left="720" w:hanging="720"/>
        <w:rPr>
          <w:rFonts w:asciiTheme="minorHAnsi" w:hAnsiTheme="minorHAnsi"/>
        </w:rPr>
      </w:pPr>
      <w:r w:rsidRPr="00594131">
        <w:rPr>
          <w:rFonts w:asciiTheme="minorHAnsi" w:hAnsiTheme="minorHAnsi"/>
        </w:rPr>
        <w:t>2017</w:t>
      </w:r>
      <w:r w:rsidRPr="00594131">
        <w:rPr>
          <w:rFonts w:asciiTheme="minorHAnsi" w:hAnsiTheme="minorHAnsi"/>
        </w:rPr>
        <w:tab/>
        <w:t xml:space="preserve">Post-screening roundtable discussion of </w:t>
      </w:r>
      <w:r>
        <w:rPr>
          <w:rFonts w:asciiTheme="minorHAnsi" w:hAnsiTheme="minorHAnsi"/>
        </w:rPr>
        <w:t xml:space="preserve">the documentary </w:t>
      </w:r>
      <w:r w:rsidRPr="00594131">
        <w:rPr>
          <w:rFonts w:asciiTheme="minorHAnsi" w:hAnsiTheme="minorHAnsi"/>
        </w:rPr>
        <w:t xml:space="preserve">film </w:t>
      </w:r>
      <w:r w:rsidRPr="00594131">
        <w:rPr>
          <w:rFonts w:asciiTheme="minorHAnsi" w:hAnsiTheme="minorHAnsi"/>
          <w:i/>
        </w:rPr>
        <w:t>Human Again</w:t>
      </w:r>
      <w:r w:rsidRPr="00594131">
        <w:rPr>
          <w:rFonts w:asciiTheme="minorHAnsi" w:hAnsiTheme="minorHAnsi"/>
        </w:rPr>
        <w:t xml:space="preserve">, Cornell </w:t>
      </w:r>
    </w:p>
    <w:p w14:paraId="475FDE6B" w14:textId="77777777" w:rsidR="009D3E8E" w:rsidRPr="00594131" w:rsidRDefault="009D3E8E" w:rsidP="009D3E8E">
      <w:pPr>
        <w:ind w:left="720" w:hanging="720"/>
        <w:rPr>
          <w:rFonts w:asciiTheme="minorHAnsi" w:hAnsiTheme="minorHAnsi"/>
        </w:rPr>
      </w:pPr>
    </w:p>
    <w:p w14:paraId="43E48F01" w14:textId="77777777" w:rsidR="009D3E8E" w:rsidRPr="00594131" w:rsidRDefault="009D3E8E" w:rsidP="009D3E8E">
      <w:pPr>
        <w:ind w:left="720" w:hanging="720"/>
        <w:rPr>
          <w:rFonts w:asciiTheme="minorHAnsi" w:hAnsiTheme="minorHAnsi"/>
        </w:rPr>
      </w:pPr>
      <w:r w:rsidRPr="00594131">
        <w:rPr>
          <w:rFonts w:asciiTheme="minorHAnsi" w:hAnsiTheme="minorHAnsi"/>
        </w:rPr>
        <w:t>2017</w:t>
      </w:r>
      <w:r w:rsidRPr="00594131">
        <w:rPr>
          <w:rFonts w:asciiTheme="minorHAnsi" w:hAnsiTheme="minorHAnsi"/>
        </w:rPr>
        <w:tab/>
        <w:t>Post-reading talkback</w:t>
      </w:r>
      <w:r>
        <w:rPr>
          <w:rFonts w:asciiTheme="minorHAnsi" w:hAnsiTheme="minorHAnsi"/>
        </w:rPr>
        <w:t xml:space="preserve"> of the performance</w:t>
      </w:r>
      <w:r w:rsidRPr="00594131">
        <w:rPr>
          <w:rFonts w:asciiTheme="minorHAnsi" w:hAnsiTheme="minorHAnsi"/>
        </w:rPr>
        <w:t xml:space="preserve">, </w:t>
      </w:r>
      <w:r w:rsidRPr="00594131">
        <w:rPr>
          <w:rFonts w:asciiTheme="minorHAnsi" w:hAnsiTheme="minorHAnsi"/>
          <w:i/>
        </w:rPr>
        <w:t>Parallel Time</w:t>
      </w:r>
      <w:r w:rsidRPr="00594131">
        <w:rPr>
          <w:rFonts w:asciiTheme="minorHAnsi" w:hAnsiTheme="minorHAnsi"/>
        </w:rPr>
        <w:t xml:space="preserve"> by Bashar </w:t>
      </w:r>
      <w:proofErr w:type="spellStart"/>
      <w:r w:rsidRPr="00594131">
        <w:rPr>
          <w:rFonts w:asciiTheme="minorHAnsi" w:hAnsiTheme="minorHAnsi"/>
        </w:rPr>
        <w:t>Murkus</w:t>
      </w:r>
      <w:proofErr w:type="spellEnd"/>
      <w:r w:rsidRPr="00594131">
        <w:rPr>
          <w:rFonts w:asciiTheme="minorHAnsi" w:hAnsiTheme="minorHAnsi"/>
        </w:rPr>
        <w:t>, trans</w:t>
      </w:r>
      <w:r>
        <w:rPr>
          <w:rFonts w:asciiTheme="minorHAnsi" w:hAnsiTheme="minorHAnsi"/>
        </w:rPr>
        <w:t>.</w:t>
      </w:r>
      <w:r w:rsidRPr="00594131">
        <w:rPr>
          <w:rFonts w:asciiTheme="minorHAnsi" w:hAnsiTheme="minorHAnsi"/>
        </w:rPr>
        <w:t xml:space="preserve"> Rebekah </w:t>
      </w:r>
      <w:proofErr w:type="spellStart"/>
      <w:r w:rsidRPr="00594131">
        <w:rPr>
          <w:rFonts w:asciiTheme="minorHAnsi" w:hAnsiTheme="minorHAnsi"/>
        </w:rPr>
        <w:t>Maggor</w:t>
      </w:r>
      <w:proofErr w:type="spellEnd"/>
      <w:r w:rsidRPr="00594131">
        <w:rPr>
          <w:rFonts w:asciiTheme="minorHAnsi" w:hAnsiTheme="minorHAnsi"/>
        </w:rPr>
        <w:t xml:space="preserve">, Cornell </w:t>
      </w:r>
    </w:p>
    <w:p w14:paraId="324EF4ED" w14:textId="77777777" w:rsidR="009D3E8E" w:rsidRPr="00594131" w:rsidRDefault="009D3E8E" w:rsidP="009D3E8E">
      <w:pPr>
        <w:ind w:left="720" w:hanging="720"/>
        <w:rPr>
          <w:rFonts w:asciiTheme="minorHAnsi" w:hAnsiTheme="minorHAnsi"/>
        </w:rPr>
      </w:pPr>
    </w:p>
    <w:p w14:paraId="1A170097" w14:textId="77777777" w:rsidR="009D3E8E" w:rsidRDefault="009D3E8E" w:rsidP="009D3E8E">
      <w:pPr>
        <w:ind w:left="720" w:hanging="720"/>
        <w:rPr>
          <w:rFonts w:asciiTheme="minorHAnsi" w:hAnsiTheme="minorHAnsi"/>
        </w:rPr>
      </w:pPr>
      <w:r w:rsidRPr="00594131">
        <w:rPr>
          <w:rFonts w:asciiTheme="minorHAnsi" w:hAnsiTheme="minorHAnsi"/>
        </w:rPr>
        <w:t>2015</w:t>
      </w:r>
      <w:r w:rsidRPr="00594131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Acting workshop </w:t>
      </w:r>
      <w:r w:rsidRPr="00594131">
        <w:rPr>
          <w:rFonts w:asciiTheme="minorHAnsi" w:hAnsiTheme="minorHAnsi"/>
        </w:rPr>
        <w:t>“Collisions in Space: Th</w:t>
      </w:r>
      <w:r>
        <w:rPr>
          <w:rFonts w:asciiTheme="minorHAnsi" w:hAnsiTheme="minorHAnsi"/>
        </w:rPr>
        <w:t>eatre Adaptation and the Mashup,”</w:t>
      </w:r>
      <w:r w:rsidRPr="0059413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Hamilton</w:t>
      </w:r>
    </w:p>
    <w:p w14:paraId="4BCD274E" w14:textId="16D1825A" w:rsidR="00D70B11" w:rsidRPr="00D70B11" w:rsidRDefault="00400088" w:rsidP="00400088">
      <w:pPr>
        <w:pStyle w:val="Heading1"/>
        <w:rPr>
          <w:sz w:val="32"/>
        </w:rPr>
      </w:pPr>
      <w:r>
        <w:rPr>
          <w:sz w:val="32"/>
        </w:rPr>
        <w:lastRenderedPageBreak/>
        <w:t xml:space="preserve">directing </w:t>
      </w:r>
    </w:p>
    <w:p w14:paraId="1F75F033" w14:textId="60F820DE" w:rsidR="00841A28" w:rsidRPr="00841A28" w:rsidRDefault="00841A28" w:rsidP="00CB54B5">
      <w:pPr>
        <w:rPr>
          <w:rFonts w:asciiTheme="minorHAnsi" w:hAnsiTheme="minorHAnsi"/>
        </w:rPr>
      </w:pPr>
      <w:r>
        <w:rPr>
          <w:rFonts w:asciiTheme="minorHAnsi" w:hAnsiTheme="minorHAnsi"/>
          <w:i/>
        </w:rPr>
        <w:t>As You Like It</w:t>
      </w:r>
      <w:r>
        <w:rPr>
          <w:rFonts w:asciiTheme="minorHAnsi" w:hAnsiTheme="minorHAnsi"/>
        </w:rPr>
        <w:t xml:space="preserve"> by William Shakespeare, Oxford-Emory, 2021 </w:t>
      </w:r>
    </w:p>
    <w:p w14:paraId="4CF6D846" w14:textId="77777777" w:rsidR="00841A28" w:rsidRDefault="00841A28" w:rsidP="00CB54B5">
      <w:pPr>
        <w:rPr>
          <w:rFonts w:asciiTheme="minorHAnsi" w:hAnsiTheme="minorHAnsi"/>
          <w:i/>
        </w:rPr>
      </w:pPr>
    </w:p>
    <w:p w14:paraId="734A5235" w14:textId="0A8C8C81" w:rsidR="00A37473" w:rsidRPr="00A37473" w:rsidRDefault="00A37473" w:rsidP="00CB54B5">
      <w:pPr>
        <w:rPr>
          <w:rFonts w:asciiTheme="minorHAnsi" w:hAnsiTheme="minorHAnsi"/>
        </w:rPr>
      </w:pPr>
      <w:r w:rsidRPr="00A37473">
        <w:rPr>
          <w:rFonts w:asciiTheme="minorHAnsi" w:hAnsiTheme="minorHAnsi"/>
          <w:i/>
        </w:rPr>
        <w:t>The Isolation Performance Project</w:t>
      </w:r>
      <w:r>
        <w:rPr>
          <w:rFonts w:asciiTheme="minorHAnsi" w:hAnsiTheme="minorHAnsi"/>
        </w:rPr>
        <w:t xml:space="preserve">, 12 original socially distanced shorts, Oxford-Emory 2021 </w:t>
      </w:r>
    </w:p>
    <w:p w14:paraId="1C0E8FBD" w14:textId="77777777" w:rsidR="00A37473" w:rsidRDefault="00A37473" w:rsidP="00CB54B5">
      <w:pPr>
        <w:rPr>
          <w:rFonts w:asciiTheme="minorHAnsi" w:hAnsiTheme="minorHAnsi"/>
          <w:i/>
        </w:rPr>
      </w:pPr>
    </w:p>
    <w:p w14:paraId="6AB396F1" w14:textId="2E349401" w:rsidR="00A37473" w:rsidRPr="00A37473" w:rsidRDefault="00A37473" w:rsidP="00CB54B5">
      <w:pPr>
        <w:rPr>
          <w:rFonts w:asciiTheme="minorHAnsi" w:hAnsiTheme="minorHAnsi"/>
        </w:rPr>
      </w:pPr>
      <w:r>
        <w:rPr>
          <w:rFonts w:asciiTheme="minorHAnsi" w:hAnsiTheme="minorHAnsi"/>
          <w:i/>
        </w:rPr>
        <w:t>Fragments and Connections</w:t>
      </w:r>
      <w:r>
        <w:rPr>
          <w:rFonts w:asciiTheme="minorHAnsi" w:hAnsiTheme="minorHAnsi"/>
        </w:rPr>
        <w:t>, devised digital theatre performance, Emory, 2020</w:t>
      </w:r>
    </w:p>
    <w:p w14:paraId="0CC63006" w14:textId="77777777" w:rsidR="00A37473" w:rsidRDefault="00A37473" w:rsidP="00CB54B5">
      <w:pPr>
        <w:rPr>
          <w:rFonts w:asciiTheme="minorHAnsi" w:hAnsiTheme="minorHAnsi"/>
          <w:i/>
        </w:rPr>
      </w:pPr>
    </w:p>
    <w:p w14:paraId="6575EE9C" w14:textId="06B299E2" w:rsidR="00F07A76" w:rsidRPr="00F07A76" w:rsidRDefault="00F07A76" w:rsidP="00CB54B5">
      <w:pPr>
        <w:rPr>
          <w:rFonts w:asciiTheme="minorHAnsi" w:hAnsiTheme="minorHAnsi"/>
        </w:rPr>
      </w:pPr>
      <w:r>
        <w:rPr>
          <w:rFonts w:asciiTheme="minorHAnsi" w:hAnsiTheme="minorHAnsi"/>
          <w:i/>
        </w:rPr>
        <w:t>Medea</w:t>
      </w:r>
      <w:r>
        <w:rPr>
          <w:rFonts w:asciiTheme="minorHAnsi" w:hAnsiTheme="minorHAnsi"/>
        </w:rPr>
        <w:t xml:space="preserve"> by Rachel Cusk (</w:t>
      </w:r>
      <w:r w:rsidR="00E83ED1">
        <w:rPr>
          <w:rFonts w:asciiTheme="minorHAnsi" w:hAnsiTheme="minorHAnsi"/>
        </w:rPr>
        <w:t>after</w:t>
      </w:r>
      <w:r>
        <w:rPr>
          <w:rFonts w:asciiTheme="minorHAnsi" w:hAnsiTheme="minorHAnsi"/>
        </w:rPr>
        <w:t xml:space="preserve"> Euripides), Oxford-Emory, 2020</w:t>
      </w:r>
    </w:p>
    <w:p w14:paraId="26A8E6F1" w14:textId="77777777" w:rsidR="00F07A76" w:rsidRDefault="00F07A76" w:rsidP="00CB54B5">
      <w:pPr>
        <w:rPr>
          <w:rFonts w:asciiTheme="minorHAnsi" w:hAnsiTheme="minorHAnsi"/>
          <w:i/>
        </w:rPr>
      </w:pPr>
    </w:p>
    <w:p w14:paraId="5E1B9FE8" w14:textId="784FC0EB" w:rsidR="00F07A76" w:rsidRPr="00F07A76" w:rsidRDefault="00F07A76" w:rsidP="00CB54B5">
      <w:pPr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Men On Boats </w:t>
      </w:r>
      <w:r>
        <w:rPr>
          <w:rFonts w:asciiTheme="minorHAnsi" w:hAnsiTheme="minorHAnsi"/>
        </w:rPr>
        <w:t>by Jaclyn Backhaus, Oxford-Emory, 2019</w:t>
      </w:r>
    </w:p>
    <w:p w14:paraId="7934ADC7" w14:textId="77777777" w:rsidR="00F07A76" w:rsidRDefault="00F07A76" w:rsidP="00CB54B5">
      <w:pPr>
        <w:rPr>
          <w:rFonts w:asciiTheme="minorHAnsi" w:hAnsiTheme="minorHAnsi"/>
          <w:i/>
        </w:rPr>
      </w:pPr>
    </w:p>
    <w:p w14:paraId="715FA976" w14:textId="64D27739" w:rsidR="00671754" w:rsidRPr="00671754" w:rsidRDefault="00671754" w:rsidP="00CB54B5">
      <w:pPr>
        <w:rPr>
          <w:rFonts w:asciiTheme="minorHAnsi" w:hAnsiTheme="minorHAnsi"/>
        </w:rPr>
      </w:pPr>
      <w:r>
        <w:rPr>
          <w:rFonts w:asciiTheme="minorHAnsi" w:hAnsiTheme="minorHAnsi"/>
          <w:i/>
        </w:rPr>
        <w:t>Ada and the Engine</w:t>
      </w:r>
      <w:r>
        <w:rPr>
          <w:rFonts w:asciiTheme="minorHAnsi" w:hAnsiTheme="minorHAnsi"/>
        </w:rPr>
        <w:t xml:space="preserve"> by Lauren Gunderson, Oxford-Emory, 2019</w:t>
      </w:r>
    </w:p>
    <w:p w14:paraId="3C85FA14" w14:textId="77777777" w:rsidR="00671754" w:rsidRDefault="00671754" w:rsidP="00CB54B5">
      <w:pPr>
        <w:rPr>
          <w:rFonts w:asciiTheme="minorHAnsi" w:hAnsiTheme="minorHAnsi"/>
          <w:i/>
        </w:rPr>
      </w:pPr>
    </w:p>
    <w:p w14:paraId="77531781" w14:textId="09882153" w:rsidR="00D70B11" w:rsidRPr="00D70B11" w:rsidRDefault="00D70B11" w:rsidP="00CB54B5">
      <w:pPr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The </w:t>
      </w:r>
      <w:r w:rsidR="00970C36">
        <w:rPr>
          <w:rFonts w:asciiTheme="minorHAnsi" w:hAnsiTheme="minorHAnsi"/>
          <w:i/>
        </w:rPr>
        <w:t>Arsonists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</w:rPr>
        <w:t>by Max Frisch, Oxford</w:t>
      </w:r>
      <w:r w:rsidR="00671754">
        <w:rPr>
          <w:rFonts w:asciiTheme="minorHAnsi" w:hAnsiTheme="minorHAnsi"/>
        </w:rPr>
        <w:t>-Emory</w:t>
      </w:r>
      <w:r>
        <w:rPr>
          <w:rFonts w:asciiTheme="minorHAnsi" w:hAnsiTheme="minorHAnsi"/>
        </w:rPr>
        <w:t>, 2018</w:t>
      </w:r>
    </w:p>
    <w:p w14:paraId="74DABFF4" w14:textId="77777777" w:rsidR="00D70B11" w:rsidRDefault="00D70B11" w:rsidP="00CB54B5">
      <w:pPr>
        <w:rPr>
          <w:rFonts w:asciiTheme="minorHAnsi" w:hAnsiTheme="minorHAnsi"/>
          <w:i/>
        </w:rPr>
      </w:pPr>
    </w:p>
    <w:p w14:paraId="2A8A0757" w14:textId="49B9B828" w:rsidR="00400088" w:rsidRPr="00400088" w:rsidRDefault="00400088" w:rsidP="00CB54B5">
      <w:pPr>
        <w:rPr>
          <w:rFonts w:asciiTheme="minorHAnsi" w:hAnsiTheme="minorHAnsi"/>
        </w:rPr>
      </w:pPr>
      <w:r w:rsidRPr="00400088">
        <w:rPr>
          <w:rFonts w:asciiTheme="minorHAnsi" w:hAnsiTheme="minorHAnsi"/>
          <w:i/>
        </w:rPr>
        <w:t>The Trestle at Pope Lick Creek</w:t>
      </w:r>
      <w:r w:rsidRPr="00400088">
        <w:rPr>
          <w:rFonts w:asciiTheme="minorHAnsi" w:hAnsiTheme="minorHAnsi"/>
        </w:rPr>
        <w:t xml:space="preserve"> by Naomi Wallace, Cornell, 2017</w:t>
      </w:r>
    </w:p>
    <w:p w14:paraId="0C484B28" w14:textId="77777777" w:rsidR="00400088" w:rsidRPr="00400088" w:rsidRDefault="00400088" w:rsidP="00CB54B5">
      <w:pPr>
        <w:rPr>
          <w:rFonts w:asciiTheme="minorHAnsi" w:hAnsiTheme="minorHAnsi"/>
          <w:b/>
        </w:rPr>
      </w:pPr>
    </w:p>
    <w:p w14:paraId="4C77F9FF" w14:textId="3260C6B6" w:rsidR="00400088" w:rsidRPr="00400088" w:rsidRDefault="00400088" w:rsidP="00CB54B5">
      <w:pPr>
        <w:rPr>
          <w:rFonts w:asciiTheme="minorHAnsi" w:hAnsiTheme="minorHAnsi"/>
        </w:rPr>
      </w:pPr>
      <w:r w:rsidRPr="00400088">
        <w:rPr>
          <w:rFonts w:asciiTheme="minorHAnsi" w:hAnsiTheme="minorHAnsi"/>
          <w:i/>
        </w:rPr>
        <w:t>On the Verge; or, The Geography of Yearning</w:t>
      </w:r>
      <w:r w:rsidRPr="00400088">
        <w:rPr>
          <w:rFonts w:asciiTheme="minorHAnsi" w:hAnsiTheme="minorHAnsi"/>
        </w:rPr>
        <w:t xml:space="preserve"> by Eric </w:t>
      </w:r>
      <w:proofErr w:type="spellStart"/>
      <w:r w:rsidRPr="00400088">
        <w:rPr>
          <w:rFonts w:asciiTheme="minorHAnsi" w:hAnsiTheme="minorHAnsi"/>
        </w:rPr>
        <w:t>Overmyer</w:t>
      </w:r>
      <w:proofErr w:type="spellEnd"/>
      <w:r w:rsidRPr="00400088">
        <w:rPr>
          <w:rFonts w:asciiTheme="minorHAnsi" w:hAnsiTheme="minorHAnsi"/>
        </w:rPr>
        <w:t xml:space="preserve">, </w:t>
      </w:r>
      <w:r w:rsidR="00765E4B" w:rsidRPr="00400088">
        <w:rPr>
          <w:rFonts w:asciiTheme="minorHAnsi" w:hAnsiTheme="minorHAnsi"/>
        </w:rPr>
        <w:t>assistant director</w:t>
      </w:r>
      <w:r w:rsidR="00765E4B">
        <w:rPr>
          <w:rFonts w:asciiTheme="minorHAnsi" w:hAnsiTheme="minorHAnsi"/>
        </w:rPr>
        <w:t xml:space="preserve">, </w:t>
      </w:r>
      <w:r w:rsidRPr="00400088">
        <w:rPr>
          <w:rFonts w:asciiTheme="minorHAnsi" w:hAnsiTheme="minorHAnsi"/>
        </w:rPr>
        <w:t>Cornell, 2015</w:t>
      </w:r>
    </w:p>
    <w:p w14:paraId="31BE9BE1" w14:textId="77777777" w:rsidR="00400088" w:rsidRPr="00400088" w:rsidRDefault="00400088" w:rsidP="00CB54B5">
      <w:pPr>
        <w:rPr>
          <w:rFonts w:asciiTheme="minorHAnsi" w:hAnsiTheme="minorHAnsi"/>
        </w:rPr>
      </w:pPr>
    </w:p>
    <w:p w14:paraId="786EE452" w14:textId="0E60CB37" w:rsidR="00400088" w:rsidRPr="00400088" w:rsidRDefault="00400088" w:rsidP="00CB54B5">
      <w:pPr>
        <w:rPr>
          <w:rFonts w:asciiTheme="minorHAnsi" w:hAnsiTheme="minorHAnsi"/>
        </w:rPr>
      </w:pPr>
      <w:r w:rsidRPr="00400088">
        <w:rPr>
          <w:rFonts w:asciiTheme="minorHAnsi" w:hAnsiTheme="minorHAnsi"/>
          <w:i/>
        </w:rPr>
        <w:t>Friedrich Schiller’s Bad Girls Club</w:t>
      </w:r>
      <w:r w:rsidRPr="00400088">
        <w:rPr>
          <w:rFonts w:asciiTheme="minorHAnsi" w:hAnsiTheme="minorHAnsi"/>
        </w:rPr>
        <w:t xml:space="preserve"> by Nick </w:t>
      </w:r>
      <w:proofErr w:type="spellStart"/>
      <w:r w:rsidRPr="00400088">
        <w:rPr>
          <w:rFonts w:asciiTheme="minorHAnsi" w:hAnsiTheme="minorHAnsi"/>
        </w:rPr>
        <w:t>Fesette</w:t>
      </w:r>
      <w:proofErr w:type="spellEnd"/>
      <w:r w:rsidRPr="00400088">
        <w:rPr>
          <w:rFonts w:asciiTheme="minorHAnsi" w:hAnsiTheme="minorHAnsi"/>
        </w:rPr>
        <w:t xml:space="preserve"> and Erin </w:t>
      </w:r>
      <w:proofErr w:type="spellStart"/>
      <w:r w:rsidRPr="00400088">
        <w:rPr>
          <w:rFonts w:asciiTheme="minorHAnsi" w:hAnsiTheme="minorHAnsi"/>
        </w:rPr>
        <w:t>Stoneking</w:t>
      </w:r>
      <w:proofErr w:type="spellEnd"/>
      <w:r w:rsidRPr="00400088">
        <w:rPr>
          <w:rFonts w:asciiTheme="minorHAnsi" w:hAnsiTheme="minorHAnsi"/>
        </w:rPr>
        <w:t xml:space="preserve">, Cornell, 2015 </w:t>
      </w:r>
    </w:p>
    <w:p w14:paraId="513A18F8" w14:textId="77777777" w:rsidR="00400088" w:rsidRPr="00400088" w:rsidRDefault="00400088" w:rsidP="00CB54B5">
      <w:pPr>
        <w:rPr>
          <w:rFonts w:asciiTheme="minorHAnsi" w:hAnsiTheme="minorHAnsi"/>
        </w:rPr>
      </w:pPr>
    </w:p>
    <w:p w14:paraId="3CDCD39C" w14:textId="0D50FA30" w:rsidR="00400088" w:rsidRPr="00400088" w:rsidRDefault="00400088" w:rsidP="00CB54B5">
      <w:pPr>
        <w:rPr>
          <w:rFonts w:asciiTheme="minorHAnsi" w:hAnsiTheme="minorHAnsi"/>
        </w:rPr>
      </w:pPr>
      <w:r w:rsidRPr="00400088">
        <w:rPr>
          <w:rFonts w:asciiTheme="minorHAnsi" w:hAnsiTheme="minorHAnsi"/>
          <w:i/>
        </w:rPr>
        <w:t>The Ten-Minute Play Festival</w:t>
      </w:r>
      <w:r w:rsidRPr="00400088">
        <w:rPr>
          <w:rFonts w:asciiTheme="minorHAnsi" w:hAnsiTheme="minorHAnsi"/>
        </w:rPr>
        <w:t xml:space="preserve">, </w:t>
      </w:r>
      <w:r w:rsidR="00765E4B">
        <w:rPr>
          <w:rFonts w:asciiTheme="minorHAnsi" w:hAnsiTheme="minorHAnsi"/>
        </w:rPr>
        <w:t xml:space="preserve">annual series of short plays, </w:t>
      </w:r>
      <w:r w:rsidRPr="00400088">
        <w:rPr>
          <w:rFonts w:asciiTheme="minorHAnsi" w:hAnsiTheme="minorHAnsi"/>
        </w:rPr>
        <w:t>Cornell, 2013-</w:t>
      </w:r>
      <w:r w:rsidR="00E45FD9">
        <w:rPr>
          <w:rFonts w:asciiTheme="minorHAnsi" w:hAnsiTheme="minorHAnsi"/>
        </w:rPr>
        <w:t>2017</w:t>
      </w:r>
    </w:p>
    <w:p w14:paraId="257F9F6B" w14:textId="77777777" w:rsidR="00400088" w:rsidRPr="00400088" w:rsidRDefault="00400088" w:rsidP="00E42341">
      <w:pPr>
        <w:rPr>
          <w:rFonts w:asciiTheme="minorHAnsi" w:hAnsiTheme="minorHAnsi"/>
        </w:rPr>
      </w:pPr>
    </w:p>
    <w:p w14:paraId="2C139E4B" w14:textId="5B947966" w:rsidR="00400088" w:rsidRPr="00400088" w:rsidRDefault="00400088" w:rsidP="00CB54B5">
      <w:pPr>
        <w:rPr>
          <w:rFonts w:asciiTheme="minorHAnsi" w:hAnsiTheme="minorHAnsi"/>
        </w:rPr>
      </w:pPr>
      <w:r w:rsidRPr="00400088">
        <w:rPr>
          <w:rFonts w:asciiTheme="minorHAnsi" w:hAnsiTheme="minorHAnsi"/>
          <w:i/>
        </w:rPr>
        <w:t>The Hunger Artist</w:t>
      </w:r>
      <w:r w:rsidRPr="00400088">
        <w:rPr>
          <w:rFonts w:asciiTheme="minorHAnsi" w:hAnsiTheme="minorHAnsi"/>
        </w:rPr>
        <w:t xml:space="preserve"> by Franz Kafka, Horse Trade Theater Group, </w:t>
      </w:r>
      <w:r w:rsidR="00026BCE">
        <w:rPr>
          <w:rFonts w:asciiTheme="minorHAnsi" w:hAnsiTheme="minorHAnsi"/>
        </w:rPr>
        <w:t>NYC</w:t>
      </w:r>
      <w:r w:rsidRPr="00400088">
        <w:rPr>
          <w:rFonts w:asciiTheme="minorHAnsi" w:hAnsiTheme="minorHAnsi"/>
        </w:rPr>
        <w:t>, 2009</w:t>
      </w:r>
    </w:p>
    <w:p w14:paraId="07AC7599" w14:textId="77777777" w:rsidR="00400088" w:rsidRPr="00400088" w:rsidRDefault="00400088" w:rsidP="00CB54B5">
      <w:pPr>
        <w:ind w:hanging="630"/>
        <w:rPr>
          <w:rFonts w:asciiTheme="minorHAnsi" w:hAnsiTheme="minorHAnsi"/>
        </w:rPr>
      </w:pPr>
    </w:p>
    <w:p w14:paraId="7E281398" w14:textId="47499C97" w:rsidR="00400088" w:rsidRPr="00400088" w:rsidRDefault="00400088" w:rsidP="00CB54B5">
      <w:pPr>
        <w:rPr>
          <w:rFonts w:asciiTheme="minorHAnsi" w:hAnsiTheme="minorHAnsi"/>
          <w:i/>
        </w:rPr>
      </w:pPr>
      <w:r w:rsidRPr="00400088">
        <w:rPr>
          <w:rFonts w:asciiTheme="minorHAnsi" w:hAnsiTheme="minorHAnsi"/>
          <w:i/>
        </w:rPr>
        <w:t xml:space="preserve">Miss Julie </w:t>
      </w:r>
      <w:r w:rsidRPr="00400088">
        <w:rPr>
          <w:rFonts w:asciiTheme="minorHAnsi" w:hAnsiTheme="minorHAnsi"/>
        </w:rPr>
        <w:t xml:space="preserve">by August Strindberg, </w:t>
      </w:r>
      <w:r w:rsidR="00765E4B">
        <w:rPr>
          <w:rFonts w:asciiTheme="minorHAnsi" w:hAnsiTheme="minorHAnsi"/>
        </w:rPr>
        <w:t xml:space="preserve">co-director, </w:t>
      </w:r>
      <w:r w:rsidRPr="00400088">
        <w:rPr>
          <w:rFonts w:asciiTheme="minorHAnsi" w:hAnsiTheme="minorHAnsi"/>
        </w:rPr>
        <w:t xml:space="preserve">Horse Trade Theater Group, </w:t>
      </w:r>
      <w:r w:rsidR="00026BCE">
        <w:rPr>
          <w:rFonts w:asciiTheme="minorHAnsi" w:hAnsiTheme="minorHAnsi"/>
        </w:rPr>
        <w:t>NYC</w:t>
      </w:r>
      <w:r w:rsidRPr="00400088">
        <w:rPr>
          <w:rFonts w:asciiTheme="minorHAnsi" w:hAnsiTheme="minorHAnsi"/>
        </w:rPr>
        <w:t xml:space="preserve">, 2008 </w:t>
      </w:r>
      <w:r w:rsidRPr="00400088">
        <w:rPr>
          <w:rFonts w:asciiTheme="minorHAnsi" w:hAnsiTheme="minorHAnsi"/>
        </w:rPr>
        <w:tab/>
      </w:r>
    </w:p>
    <w:p w14:paraId="6284A414" w14:textId="77777777" w:rsidR="00400088" w:rsidRPr="00400088" w:rsidRDefault="00400088" w:rsidP="00CB54B5">
      <w:pPr>
        <w:rPr>
          <w:rFonts w:asciiTheme="minorHAnsi" w:hAnsiTheme="minorHAnsi"/>
        </w:rPr>
      </w:pPr>
    </w:p>
    <w:p w14:paraId="159788D5" w14:textId="42428369" w:rsidR="00400088" w:rsidRPr="00400088" w:rsidRDefault="00400088" w:rsidP="00CB54B5">
      <w:pPr>
        <w:rPr>
          <w:rFonts w:asciiTheme="minorHAnsi" w:hAnsiTheme="minorHAnsi"/>
        </w:rPr>
      </w:pPr>
      <w:r w:rsidRPr="00400088">
        <w:rPr>
          <w:rFonts w:asciiTheme="minorHAnsi" w:hAnsiTheme="minorHAnsi"/>
          <w:i/>
        </w:rPr>
        <w:t>Titus Andronicus</w:t>
      </w:r>
      <w:r w:rsidRPr="00400088">
        <w:rPr>
          <w:rFonts w:asciiTheme="minorHAnsi" w:hAnsiTheme="minorHAnsi"/>
        </w:rPr>
        <w:t xml:space="preserve"> by William Shakespeare, Hamilton, 2008</w:t>
      </w:r>
    </w:p>
    <w:p w14:paraId="19290C21" w14:textId="1585DC97" w:rsidR="00026BCE" w:rsidRPr="00360A70" w:rsidRDefault="00026BCE" w:rsidP="00026BCE">
      <w:pPr>
        <w:pStyle w:val="Heading1"/>
        <w:rPr>
          <w:sz w:val="32"/>
        </w:rPr>
      </w:pPr>
      <w:r>
        <w:rPr>
          <w:sz w:val="32"/>
        </w:rPr>
        <w:t>acting (selected)</w:t>
      </w:r>
    </w:p>
    <w:p w14:paraId="3F1C4F40" w14:textId="2D520BE2" w:rsidR="00F07A76" w:rsidRPr="00F07A76" w:rsidRDefault="00F07A76" w:rsidP="00CB54B5">
      <w:pPr>
        <w:rPr>
          <w:rFonts w:asciiTheme="minorHAnsi" w:hAnsiTheme="minorHAnsi"/>
        </w:rPr>
      </w:pPr>
      <w:r>
        <w:rPr>
          <w:rFonts w:asciiTheme="minorHAnsi" w:hAnsiTheme="minorHAnsi"/>
          <w:i/>
        </w:rPr>
        <w:t>The Iliad</w:t>
      </w:r>
      <w:r>
        <w:rPr>
          <w:rFonts w:asciiTheme="minorHAnsi" w:hAnsiTheme="minorHAnsi"/>
        </w:rPr>
        <w:t xml:space="preserve"> (reading)</w:t>
      </w:r>
      <w:r w:rsidR="003609E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Theater Emory, 2019</w:t>
      </w:r>
    </w:p>
    <w:p w14:paraId="2CE068A4" w14:textId="77777777" w:rsidR="00F07A76" w:rsidRDefault="00F07A76" w:rsidP="00CB54B5">
      <w:pPr>
        <w:rPr>
          <w:rFonts w:asciiTheme="minorHAnsi" w:hAnsiTheme="minorHAnsi"/>
          <w:i/>
        </w:rPr>
      </w:pPr>
    </w:p>
    <w:p w14:paraId="2BC13BB8" w14:textId="61CC4EFE" w:rsidR="00026BCE" w:rsidRPr="00026BCE" w:rsidRDefault="00026BCE" w:rsidP="00CB54B5">
      <w:pPr>
        <w:rPr>
          <w:rFonts w:asciiTheme="minorHAnsi" w:hAnsiTheme="minorHAnsi"/>
        </w:rPr>
      </w:pPr>
      <w:r w:rsidRPr="00026BCE">
        <w:rPr>
          <w:rFonts w:asciiTheme="minorHAnsi" w:hAnsiTheme="minorHAnsi"/>
          <w:i/>
        </w:rPr>
        <w:t>Indecent</w:t>
      </w:r>
      <w:r w:rsidRPr="00026BCE">
        <w:rPr>
          <w:rFonts w:asciiTheme="minorHAnsi" w:hAnsiTheme="minorHAnsi"/>
        </w:rPr>
        <w:t xml:space="preserve"> by Paula Vogel </w:t>
      </w:r>
      <w:r>
        <w:rPr>
          <w:rFonts w:asciiTheme="minorHAnsi" w:hAnsiTheme="minorHAnsi"/>
        </w:rPr>
        <w:t>(reading)</w:t>
      </w:r>
      <w:r w:rsidR="00F96C7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dir.</w:t>
      </w:r>
      <w:r w:rsidRPr="00026BCE">
        <w:rPr>
          <w:rFonts w:asciiTheme="minorHAnsi" w:hAnsiTheme="minorHAnsi"/>
        </w:rPr>
        <w:t xml:space="preserve"> Meghan Brodie, Cornell, 2016</w:t>
      </w:r>
    </w:p>
    <w:p w14:paraId="2F1CD6E4" w14:textId="77777777" w:rsidR="00026BCE" w:rsidRPr="00026BCE" w:rsidRDefault="00026BCE" w:rsidP="00CB54B5">
      <w:pPr>
        <w:rPr>
          <w:rFonts w:asciiTheme="minorHAnsi" w:hAnsiTheme="minorHAnsi"/>
        </w:rPr>
      </w:pPr>
    </w:p>
    <w:p w14:paraId="006CA287" w14:textId="5FDAA136" w:rsidR="00026BCE" w:rsidRPr="00026BCE" w:rsidRDefault="00026BCE" w:rsidP="00CB54B5">
      <w:pPr>
        <w:rPr>
          <w:rFonts w:asciiTheme="minorHAnsi" w:hAnsiTheme="minorHAnsi"/>
        </w:rPr>
      </w:pPr>
      <w:r w:rsidRPr="00026BCE">
        <w:rPr>
          <w:rFonts w:asciiTheme="minorHAnsi" w:hAnsiTheme="minorHAnsi"/>
          <w:i/>
        </w:rPr>
        <w:t xml:space="preserve">Incident at Vichy </w:t>
      </w:r>
      <w:r w:rsidRPr="00026BCE">
        <w:rPr>
          <w:rFonts w:asciiTheme="minorHAnsi" w:hAnsiTheme="minorHAnsi"/>
        </w:rPr>
        <w:t xml:space="preserve">by Arthur Miller </w:t>
      </w:r>
      <w:r>
        <w:rPr>
          <w:rFonts w:asciiTheme="minorHAnsi" w:hAnsiTheme="minorHAnsi"/>
        </w:rPr>
        <w:t>(reading)</w:t>
      </w:r>
      <w:r w:rsidR="00F96C7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dir.</w:t>
      </w:r>
      <w:r w:rsidRPr="00026BCE">
        <w:rPr>
          <w:rFonts w:asciiTheme="minorHAnsi" w:hAnsiTheme="minorHAnsi"/>
        </w:rPr>
        <w:t xml:space="preserve"> Beth Milles, Kitchen Theatre Company, Ithaca, NY, 2015</w:t>
      </w:r>
    </w:p>
    <w:p w14:paraId="62A3C346" w14:textId="77777777" w:rsidR="00026BCE" w:rsidRPr="00026BCE" w:rsidRDefault="00026BCE" w:rsidP="00CB54B5">
      <w:pPr>
        <w:rPr>
          <w:rFonts w:asciiTheme="minorHAnsi" w:hAnsiTheme="minorHAnsi"/>
        </w:rPr>
      </w:pPr>
    </w:p>
    <w:p w14:paraId="3F87310B" w14:textId="46466782" w:rsidR="00026BCE" w:rsidRPr="00026BCE" w:rsidRDefault="00026BCE" w:rsidP="00CB54B5">
      <w:pPr>
        <w:rPr>
          <w:rFonts w:asciiTheme="minorHAnsi" w:hAnsiTheme="minorHAnsi"/>
        </w:rPr>
      </w:pPr>
      <w:r w:rsidRPr="00026BCE">
        <w:rPr>
          <w:rFonts w:asciiTheme="minorHAnsi" w:hAnsiTheme="minorHAnsi"/>
          <w:i/>
        </w:rPr>
        <w:t>The Glass Menagerie</w:t>
      </w:r>
      <w:r w:rsidRPr="00026BC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by Tennessee Williams, dir. </w:t>
      </w:r>
      <w:r w:rsidRPr="00026BCE">
        <w:rPr>
          <w:rFonts w:asciiTheme="minorHAnsi" w:hAnsiTheme="minorHAnsi"/>
        </w:rPr>
        <w:t>Bruce Levitt, Cornell, 2015</w:t>
      </w:r>
    </w:p>
    <w:p w14:paraId="4071456B" w14:textId="77777777" w:rsidR="00026BCE" w:rsidRPr="00026BCE" w:rsidRDefault="00026BCE" w:rsidP="00CB54B5">
      <w:pPr>
        <w:rPr>
          <w:rFonts w:asciiTheme="minorHAnsi" w:hAnsiTheme="minorHAnsi"/>
        </w:rPr>
      </w:pPr>
    </w:p>
    <w:p w14:paraId="5480EC37" w14:textId="2D91C9E2" w:rsidR="00026BCE" w:rsidRPr="00026BCE" w:rsidRDefault="00026BCE" w:rsidP="00CB54B5">
      <w:pPr>
        <w:rPr>
          <w:rFonts w:asciiTheme="minorHAnsi" w:hAnsiTheme="minorHAnsi"/>
        </w:rPr>
      </w:pPr>
      <w:r w:rsidRPr="00026BCE">
        <w:rPr>
          <w:rFonts w:asciiTheme="minorHAnsi" w:hAnsiTheme="minorHAnsi"/>
          <w:i/>
        </w:rPr>
        <w:t>Set in the Living Room of a Small Town American Play</w:t>
      </w:r>
      <w:r w:rsidRPr="00026BCE">
        <w:rPr>
          <w:rFonts w:asciiTheme="minorHAnsi" w:hAnsiTheme="minorHAnsi"/>
        </w:rPr>
        <w:t xml:space="preserve"> by Jaclyn Backhaus, dir</w:t>
      </w:r>
      <w:r>
        <w:rPr>
          <w:rFonts w:asciiTheme="minorHAnsi" w:hAnsiTheme="minorHAnsi"/>
        </w:rPr>
        <w:t xml:space="preserve">. </w:t>
      </w:r>
      <w:r w:rsidRPr="00026BCE">
        <w:rPr>
          <w:rFonts w:asciiTheme="minorHAnsi" w:hAnsiTheme="minorHAnsi"/>
        </w:rPr>
        <w:t xml:space="preserve">John </w:t>
      </w:r>
      <w:proofErr w:type="spellStart"/>
      <w:r w:rsidRPr="00026BCE">
        <w:rPr>
          <w:rFonts w:asciiTheme="minorHAnsi" w:hAnsiTheme="minorHAnsi"/>
        </w:rPr>
        <w:t>Kurzynowski</w:t>
      </w:r>
      <w:proofErr w:type="spellEnd"/>
      <w:r w:rsidRPr="00026BCE">
        <w:rPr>
          <w:rFonts w:asciiTheme="minorHAnsi" w:hAnsiTheme="minorHAnsi"/>
        </w:rPr>
        <w:t xml:space="preserve">, </w:t>
      </w:r>
      <w:proofErr w:type="spellStart"/>
      <w:r w:rsidRPr="00026BCE">
        <w:rPr>
          <w:rFonts w:asciiTheme="minorHAnsi" w:hAnsiTheme="minorHAnsi"/>
        </w:rPr>
        <w:t>Walkerspace</w:t>
      </w:r>
      <w:proofErr w:type="spellEnd"/>
      <w:r w:rsidRPr="00026BCE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NYC</w:t>
      </w:r>
      <w:r w:rsidRPr="00026BCE">
        <w:rPr>
          <w:rFonts w:asciiTheme="minorHAnsi" w:hAnsiTheme="minorHAnsi"/>
        </w:rPr>
        <w:t>, 2013</w:t>
      </w:r>
    </w:p>
    <w:p w14:paraId="70F2EBB8" w14:textId="77777777" w:rsidR="00026BCE" w:rsidRPr="00026BCE" w:rsidRDefault="00026BCE" w:rsidP="00CB54B5">
      <w:pPr>
        <w:rPr>
          <w:rFonts w:asciiTheme="minorHAnsi" w:hAnsiTheme="minorHAnsi"/>
        </w:rPr>
      </w:pPr>
    </w:p>
    <w:p w14:paraId="3249E7B5" w14:textId="14C2D8D3" w:rsidR="00026BCE" w:rsidRPr="00026BCE" w:rsidRDefault="00026BCE" w:rsidP="00CB54B5">
      <w:pPr>
        <w:rPr>
          <w:rFonts w:asciiTheme="minorHAnsi" w:hAnsiTheme="minorHAnsi"/>
        </w:rPr>
      </w:pPr>
      <w:r w:rsidRPr="00026BCE">
        <w:rPr>
          <w:rFonts w:asciiTheme="minorHAnsi" w:hAnsiTheme="minorHAnsi"/>
          <w:i/>
        </w:rPr>
        <w:t xml:space="preserve">Fat </w:t>
      </w:r>
      <w:proofErr w:type="spellStart"/>
      <w:r w:rsidRPr="00026BCE">
        <w:rPr>
          <w:rFonts w:asciiTheme="minorHAnsi" w:hAnsiTheme="minorHAnsi"/>
          <w:i/>
        </w:rPr>
        <w:t>Fat</w:t>
      </w:r>
      <w:proofErr w:type="spellEnd"/>
      <w:r w:rsidRPr="00026BCE">
        <w:rPr>
          <w:rFonts w:asciiTheme="minorHAnsi" w:hAnsiTheme="minorHAnsi"/>
          <w:i/>
        </w:rPr>
        <w:t xml:space="preserve"> Fatty </w:t>
      </w:r>
      <w:r w:rsidRPr="00026BCE">
        <w:rPr>
          <w:rFonts w:asciiTheme="minorHAnsi" w:hAnsiTheme="minorHAnsi"/>
        </w:rPr>
        <w:t xml:space="preserve">by Alex </w:t>
      </w:r>
      <w:proofErr w:type="spellStart"/>
      <w:r w:rsidRPr="00026BCE">
        <w:rPr>
          <w:rFonts w:asciiTheme="minorHAnsi" w:hAnsiTheme="minorHAnsi"/>
        </w:rPr>
        <w:t>Kveton</w:t>
      </w:r>
      <w:proofErr w:type="spellEnd"/>
      <w:r w:rsidRPr="00026BCE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dir.</w:t>
      </w:r>
      <w:r w:rsidRPr="00026BCE">
        <w:rPr>
          <w:rFonts w:asciiTheme="minorHAnsi" w:hAnsiTheme="minorHAnsi"/>
        </w:rPr>
        <w:t xml:space="preserve"> John </w:t>
      </w:r>
      <w:proofErr w:type="spellStart"/>
      <w:r w:rsidRPr="00026BCE">
        <w:rPr>
          <w:rFonts w:asciiTheme="minorHAnsi" w:hAnsiTheme="minorHAnsi"/>
        </w:rPr>
        <w:t>Kurzynowski</w:t>
      </w:r>
      <w:proofErr w:type="spellEnd"/>
      <w:r w:rsidRPr="00026BCE">
        <w:rPr>
          <w:rFonts w:asciiTheme="minorHAnsi" w:hAnsiTheme="minorHAnsi"/>
        </w:rPr>
        <w:t xml:space="preserve">, Theatre for the New City, </w:t>
      </w:r>
      <w:r>
        <w:rPr>
          <w:rFonts w:asciiTheme="minorHAnsi" w:hAnsiTheme="minorHAnsi"/>
        </w:rPr>
        <w:t>NYC</w:t>
      </w:r>
      <w:r w:rsidRPr="00026BCE">
        <w:rPr>
          <w:rFonts w:asciiTheme="minorHAnsi" w:hAnsiTheme="minorHAnsi"/>
        </w:rPr>
        <w:t>, 2012</w:t>
      </w:r>
    </w:p>
    <w:p w14:paraId="4DBF83BE" w14:textId="77777777" w:rsidR="00026BCE" w:rsidRPr="00026BCE" w:rsidRDefault="00026BCE" w:rsidP="00CB54B5">
      <w:pPr>
        <w:rPr>
          <w:rFonts w:asciiTheme="minorHAnsi" w:hAnsiTheme="minorHAnsi"/>
        </w:rPr>
      </w:pPr>
    </w:p>
    <w:p w14:paraId="472DF5C7" w14:textId="2D977295" w:rsidR="00026BCE" w:rsidRPr="00026BCE" w:rsidRDefault="00026BCE" w:rsidP="00CB54B5">
      <w:pPr>
        <w:tabs>
          <w:tab w:val="left" w:pos="450"/>
        </w:tabs>
        <w:rPr>
          <w:rFonts w:asciiTheme="minorHAnsi" w:hAnsiTheme="minorHAnsi"/>
        </w:rPr>
      </w:pPr>
      <w:r w:rsidRPr="00026BCE">
        <w:rPr>
          <w:rFonts w:asciiTheme="minorHAnsi" w:hAnsiTheme="minorHAnsi"/>
          <w:i/>
        </w:rPr>
        <w:t xml:space="preserve">The Three Seagulls, or MASHAMASHAMASHA! </w:t>
      </w:r>
      <w:r w:rsidRPr="00026BCE">
        <w:rPr>
          <w:rFonts w:asciiTheme="minorHAnsi" w:hAnsiTheme="minorHAnsi"/>
        </w:rPr>
        <w:t xml:space="preserve">by Jaclyn Backhaus, </w:t>
      </w:r>
      <w:r>
        <w:rPr>
          <w:rFonts w:asciiTheme="minorHAnsi" w:hAnsiTheme="minorHAnsi"/>
        </w:rPr>
        <w:t xml:space="preserve">dir. </w:t>
      </w:r>
      <w:r w:rsidRPr="00026BCE">
        <w:rPr>
          <w:rFonts w:asciiTheme="minorHAnsi" w:hAnsiTheme="minorHAnsi"/>
        </w:rPr>
        <w:t xml:space="preserve">John </w:t>
      </w:r>
      <w:proofErr w:type="spellStart"/>
      <w:r w:rsidRPr="00026BCE">
        <w:rPr>
          <w:rFonts w:asciiTheme="minorHAnsi" w:hAnsiTheme="minorHAnsi"/>
        </w:rPr>
        <w:t>Kurzynowski</w:t>
      </w:r>
      <w:proofErr w:type="spellEnd"/>
      <w:r w:rsidRPr="00026BCE">
        <w:rPr>
          <w:rFonts w:asciiTheme="minorHAnsi" w:hAnsiTheme="minorHAnsi"/>
        </w:rPr>
        <w:t xml:space="preserve">, HERE Arts Center, </w:t>
      </w:r>
      <w:r>
        <w:rPr>
          <w:rFonts w:asciiTheme="minorHAnsi" w:hAnsiTheme="minorHAnsi"/>
        </w:rPr>
        <w:t>NYC</w:t>
      </w:r>
      <w:r w:rsidRPr="00026BCE">
        <w:rPr>
          <w:rFonts w:asciiTheme="minorHAnsi" w:hAnsiTheme="minorHAnsi"/>
        </w:rPr>
        <w:t>, 2012</w:t>
      </w:r>
    </w:p>
    <w:p w14:paraId="42544528" w14:textId="77777777" w:rsidR="00026BCE" w:rsidRPr="00026BCE" w:rsidRDefault="00026BCE" w:rsidP="00CB54B5">
      <w:pPr>
        <w:tabs>
          <w:tab w:val="left" w:pos="450"/>
        </w:tabs>
        <w:rPr>
          <w:rFonts w:asciiTheme="minorHAnsi" w:hAnsiTheme="minorHAnsi"/>
        </w:rPr>
      </w:pPr>
    </w:p>
    <w:p w14:paraId="35EDEACB" w14:textId="2E45CB75" w:rsidR="00026BCE" w:rsidRPr="00026BCE" w:rsidRDefault="00026BCE" w:rsidP="00CB54B5">
      <w:pPr>
        <w:tabs>
          <w:tab w:val="left" w:pos="450"/>
        </w:tabs>
        <w:rPr>
          <w:rFonts w:asciiTheme="minorHAnsi" w:hAnsiTheme="minorHAnsi"/>
          <w:i/>
        </w:rPr>
      </w:pPr>
      <w:r w:rsidRPr="00026BCE">
        <w:rPr>
          <w:rFonts w:asciiTheme="minorHAnsi" w:hAnsiTheme="minorHAnsi"/>
          <w:i/>
        </w:rPr>
        <w:t xml:space="preserve">The Lady’s Not For Burning </w:t>
      </w:r>
      <w:r w:rsidRPr="00026BCE">
        <w:rPr>
          <w:rFonts w:asciiTheme="minorHAnsi" w:hAnsiTheme="minorHAnsi"/>
        </w:rPr>
        <w:t xml:space="preserve">by Christopher Fry, </w:t>
      </w:r>
      <w:r>
        <w:rPr>
          <w:rFonts w:asciiTheme="minorHAnsi" w:hAnsiTheme="minorHAnsi"/>
        </w:rPr>
        <w:t>dir.</w:t>
      </w:r>
      <w:r w:rsidRPr="00026BCE">
        <w:rPr>
          <w:rFonts w:asciiTheme="minorHAnsi" w:hAnsiTheme="minorHAnsi"/>
        </w:rPr>
        <w:t xml:space="preserve"> Bryan Close, </w:t>
      </w:r>
      <w:proofErr w:type="spellStart"/>
      <w:r w:rsidRPr="00026BCE">
        <w:rPr>
          <w:rFonts w:asciiTheme="minorHAnsi" w:hAnsiTheme="minorHAnsi"/>
        </w:rPr>
        <w:t>Walkerspace</w:t>
      </w:r>
      <w:proofErr w:type="spellEnd"/>
      <w:r w:rsidRPr="00026BCE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NYC</w:t>
      </w:r>
      <w:r w:rsidRPr="00026BCE">
        <w:rPr>
          <w:rFonts w:asciiTheme="minorHAnsi" w:hAnsiTheme="minorHAnsi"/>
        </w:rPr>
        <w:t>, 2011</w:t>
      </w:r>
    </w:p>
    <w:p w14:paraId="035550BB" w14:textId="77777777" w:rsidR="00026BCE" w:rsidRPr="00026BCE" w:rsidRDefault="00026BCE" w:rsidP="00CB54B5">
      <w:pPr>
        <w:tabs>
          <w:tab w:val="left" w:pos="450"/>
        </w:tabs>
        <w:ind w:hanging="720"/>
        <w:rPr>
          <w:rFonts w:asciiTheme="minorHAnsi" w:hAnsiTheme="minorHAnsi"/>
        </w:rPr>
      </w:pPr>
    </w:p>
    <w:p w14:paraId="7B06C762" w14:textId="6065ABA9" w:rsidR="00026BCE" w:rsidRPr="00026BCE" w:rsidRDefault="00026BCE" w:rsidP="00CB54B5">
      <w:pPr>
        <w:tabs>
          <w:tab w:val="left" w:pos="450"/>
        </w:tabs>
        <w:rPr>
          <w:rFonts w:asciiTheme="minorHAnsi" w:hAnsiTheme="minorHAnsi"/>
        </w:rPr>
      </w:pPr>
      <w:r w:rsidRPr="00026BCE">
        <w:rPr>
          <w:rFonts w:asciiTheme="minorHAnsi" w:hAnsiTheme="minorHAnsi"/>
          <w:i/>
        </w:rPr>
        <w:t>The Changing Room</w:t>
      </w:r>
      <w:r w:rsidRPr="00026BCE">
        <w:rPr>
          <w:rFonts w:asciiTheme="minorHAnsi" w:hAnsiTheme="minorHAnsi"/>
        </w:rPr>
        <w:t xml:space="preserve"> by David </w:t>
      </w:r>
      <w:proofErr w:type="spellStart"/>
      <w:r w:rsidRPr="00026BCE">
        <w:rPr>
          <w:rFonts w:asciiTheme="minorHAnsi" w:hAnsiTheme="minorHAnsi"/>
        </w:rPr>
        <w:t>Storey</w:t>
      </w:r>
      <w:proofErr w:type="spellEnd"/>
      <w:r w:rsidRPr="00026BCE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dir. Terry Schreiber,</w:t>
      </w:r>
      <w:r w:rsidRPr="00026BCE">
        <w:rPr>
          <w:rFonts w:asciiTheme="minorHAnsi" w:hAnsiTheme="minorHAnsi"/>
        </w:rPr>
        <w:t xml:space="preserve"> T. Schreiber Studio, </w:t>
      </w:r>
      <w:r>
        <w:rPr>
          <w:rFonts w:asciiTheme="minorHAnsi" w:hAnsiTheme="minorHAnsi"/>
        </w:rPr>
        <w:t>NYC</w:t>
      </w:r>
      <w:r w:rsidRPr="00026BCE">
        <w:rPr>
          <w:rFonts w:asciiTheme="minorHAnsi" w:hAnsiTheme="minorHAnsi"/>
        </w:rPr>
        <w:t>, 2011</w:t>
      </w:r>
    </w:p>
    <w:p w14:paraId="4E1BF64F" w14:textId="77777777" w:rsidR="00026BCE" w:rsidRPr="00026BCE" w:rsidRDefault="00026BCE" w:rsidP="00CB54B5">
      <w:pPr>
        <w:tabs>
          <w:tab w:val="left" w:pos="450"/>
        </w:tabs>
        <w:ind w:hanging="720"/>
        <w:rPr>
          <w:rFonts w:asciiTheme="minorHAnsi" w:hAnsiTheme="minorHAnsi"/>
        </w:rPr>
      </w:pPr>
    </w:p>
    <w:p w14:paraId="21C52146" w14:textId="30667F13" w:rsidR="00026BCE" w:rsidRPr="00026BCE" w:rsidRDefault="00026BCE" w:rsidP="00CB54B5">
      <w:pPr>
        <w:tabs>
          <w:tab w:val="left" w:pos="450"/>
        </w:tabs>
        <w:rPr>
          <w:rFonts w:asciiTheme="minorHAnsi" w:hAnsiTheme="minorHAnsi"/>
          <w:i/>
        </w:rPr>
      </w:pPr>
      <w:r w:rsidRPr="00026BCE">
        <w:rPr>
          <w:rFonts w:asciiTheme="minorHAnsi" w:hAnsiTheme="minorHAnsi"/>
          <w:i/>
        </w:rPr>
        <w:t xml:space="preserve">The Shape of Things </w:t>
      </w:r>
      <w:r w:rsidRPr="00026BCE">
        <w:rPr>
          <w:rFonts w:asciiTheme="minorHAnsi" w:hAnsiTheme="minorHAnsi"/>
        </w:rPr>
        <w:t xml:space="preserve">by Neil </w:t>
      </w:r>
      <w:proofErr w:type="spellStart"/>
      <w:r w:rsidRPr="00026BCE">
        <w:rPr>
          <w:rFonts w:asciiTheme="minorHAnsi" w:hAnsiTheme="minorHAnsi"/>
        </w:rPr>
        <w:t>Labute</w:t>
      </w:r>
      <w:proofErr w:type="spellEnd"/>
      <w:r w:rsidRPr="00026BCE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dir.</w:t>
      </w:r>
      <w:r w:rsidRPr="00026BCE">
        <w:rPr>
          <w:rFonts w:asciiTheme="minorHAnsi" w:hAnsiTheme="minorHAnsi"/>
        </w:rPr>
        <w:t xml:space="preserve"> Brayden Hade, </w:t>
      </w:r>
      <w:proofErr w:type="spellStart"/>
      <w:r w:rsidRPr="00026BCE">
        <w:rPr>
          <w:rFonts w:asciiTheme="minorHAnsi" w:hAnsiTheme="minorHAnsi"/>
        </w:rPr>
        <w:t>TheaterLAB</w:t>
      </w:r>
      <w:proofErr w:type="spellEnd"/>
      <w:r w:rsidRPr="00026BCE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NYC</w:t>
      </w:r>
      <w:r w:rsidRPr="00026BCE">
        <w:rPr>
          <w:rFonts w:asciiTheme="minorHAnsi" w:hAnsiTheme="minorHAnsi"/>
        </w:rPr>
        <w:t>, 2011</w:t>
      </w:r>
    </w:p>
    <w:p w14:paraId="229A357A" w14:textId="77777777" w:rsidR="00026BCE" w:rsidRPr="00026BCE" w:rsidRDefault="00026BCE" w:rsidP="00CB54B5">
      <w:pPr>
        <w:tabs>
          <w:tab w:val="left" w:pos="450"/>
        </w:tabs>
        <w:ind w:hanging="720"/>
        <w:rPr>
          <w:rFonts w:asciiTheme="minorHAnsi" w:hAnsiTheme="minorHAnsi"/>
        </w:rPr>
      </w:pPr>
    </w:p>
    <w:p w14:paraId="110241E5" w14:textId="6F8C3C75" w:rsidR="00026BCE" w:rsidRPr="00026BCE" w:rsidRDefault="00026BCE" w:rsidP="00CB54B5">
      <w:pPr>
        <w:tabs>
          <w:tab w:val="left" w:pos="450"/>
        </w:tabs>
        <w:rPr>
          <w:rFonts w:asciiTheme="minorHAnsi" w:hAnsiTheme="minorHAnsi"/>
        </w:rPr>
      </w:pPr>
      <w:r w:rsidRPr="00026BCE">
        <w:rPr>
          <w:rFonts w:asciiTheme="minorHAnsi" w:hAnsiTheme="minorHAnsi"/>
          <w:i/>
        </w:rPr>
        <w:t>Manhattan Transfer</w:t>
      </w:r>
      <w:r w:rsidRPr="00026BCE">
        <w:rPr>
          <w:rFonts w:asciiTheme="minorHAnsi" w:hAnsiTheme="minorHAnsi"/>
        </w:rPr>
        <w:t xml:space="preserve"> by John Dos </w:t>
      </w:r>
      <w:proofErr w:type="spellStart"/>
      <w:r w:rsidRPr="00026BCE">
        <w:rPr>
          <w:rFonts w:asciiTheme="minorHAnsi" w:hAnsiTheme="minorHAnsi"/>
        </w:rPr>
        <w:t>Passos</w:t>
      </w:r>
      <w:proofErr w:type="spellEnd"/>
      <w:r w:rsidRPr="00026BCE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dir.</w:t>
      </w:r>
      <w:r w:rsidRPr="00026BCE">
        <w:rPr>
          <w:rFonts w:asciiTheme="minorHAnsi" w:hAnsiTheme="minorHAnsi"/>
        </w:rPr>
        <w:t xml:space="preserve"> John Cooper, The Shell Theater, </w:t>
      </w:r>
      <w:r>
        <w:rPr>
          <w:rFonts w:asciiTheme="minorHAnsi" w:hAnsiTheme="minorHAnsi"/>
        </w:rPr>
        <w:t>NYC</w:t>
      </w:r>
      <w:r w:rsidRPr="00026BCE">
        <w:rPr>
          <w:rFonts w:asciiTheme="minorHAnsi" w:hAnsiTheme="minorHAnsi"/>
        </w:rPr>
        <w:t>, 2010</w:t>
      </w:r>
    </w:p>
    <w:p w14:paraId="1EA6A6FD" w14:textId="77777777" w:rsidR="00026BCE" w:rsidRPr="00026BCE" w:rsidRDefault="00026BCE" w:rsidP="00CB54B5">
      <w:pPr>
        <w:tabs>
          <w:tab w:val="left" w:pos="450"/>
        </w:tabs>
        <w:ind w:hanging="720"/>
        <w:rPr>
          <w:rFonts w:asciiTheme="minorHAnsi" w:hAnsiTheme="minorHAnsi"/>
        </w:rPr>
      </w:pPr>
    </w:p>
    <w:p w14:paraId="7A61059C" w14:textId="5931520A" w:rsidR="00026BCE" w:rsidRPr="00026BCE" w:rsidRDefault="00026BCE" w:rsidP="00CB54B5">
      <w:pPr>
        <w:tabs>
          <w:tab w:val="left" w:pos="450"/>
        </w:tabs>
        <w:rPr>
          <w:rFonts w:asciiTheme="minorHAnsi" w:hAnsiTheme="minorHAnsi"/>
        </w:rPr>
      </w:pPr>
      <w:r w:rsidRPr="00026BCE">
        <w:rPr>
          <w:rFonts w:asciiTheme="minorHAnsi" w:hAnsiTheme="minorHAnsi"/>
          <w:i/>
        </w:rPr>
        <w:t>The Apple Trilogy</w:t>
      </w:r>
      <w:r w:rsidRPr="00026BC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by</w:t>
      </w:r>
      <w:r w:rsidRPr="00026BCE">
        <w:rPr>
          <w:rFonts w:asciiTheme="minorHAnsi" w:hAnsiTheme="minorHAnsi"/>
        </w:rPr>
        <w:t xml:space="preserve"> Austin McCormick, Company XIV, Brooklyn, NY, 2009-2010</w:t>
      </w:r>
    </w:p>
    <w:p w14:paraId="7721195F" w14:textId="77777777" w:rsidR="00026BCE" w:rsidRPr="00026BCE" w:rsidRDefault="00026BCE" w:rsidP="00CB54B5">
      <w:pPr>
        <w:tabs>
          <w:tab w:val="left" w:pos="450"/>
        </w:tabs>
        <w:ind w:hanging="720"/>
        <w:rPr>
          <w:rFonts w:asciiTheme="minorHAnsi" w:hAnsiTheme="minorHAnsi"/>
        </w:rPr>
      </w:pPr>
    </w:p>
    <w:p w14:paraId="4BD73A56" w14:textId="3900D976" w:rsidR="00026BCE" w:rsidRPr="00026BCE" w:rsidRDefault="00026BCE" w:rsidP="00CB54B5">
      <w:pPr>
        <w:tabs>
          <w:tab w:val="left" w:pos="450"/>
        </w:tabs>
        <w:rPr>
          <w:rFonts w:asciiTheme="minorHAnsi" w:hAnsiTheme="minorHAnsi"/>
        </w:rPr>
      </w:pPr>
      <w:r w:rsidRPr="00026BCE">
        <w:rPr>
          <w:rFonts w:asciiTheme="minorHAnsi" w:hAnsiTheme="minorHAnsi"/>
          <w:i/>
        </w:rPr>
        <w:t>Balm in Gilead</w:t>
      </w:r>
      <w:r w:rsidRPr="00026BCE">
        <w:rPr>
          <w:rFonts w:asciiTheme="minorHAnsi" w:hAnsiTheme="minorHAnsi"/>
        </w:rPr>
        <w:t xml:space="preserve"> by Lanford Wilson, </w:t>
      </w:r>
      <w:r>
        <w:rPr>
          <w:rFonts w:asciiTheme="minorHAnsi" w:hAnsiTheme="minorHAnsi"/>
        </w:rPr>
        <w:t>dir.</w:t>
      </w:r>
      <w:r w:rsidRPr="00026BCE">
        <w:rPr>
          <w:rFonts w:asciiTheme="minorHAnsi" w:hAnsiTheme="minorHAnsi"/>
        </w:rPr>
        <w:t xml:space="preserve"> </w:t>
      </w:r>
      <w:proofErr w:type="spellStart"/>
      <w:r w:rsidRPr="00026BCE">
        <w:rPr>
          <w:rFonts w:asciiTheme="minorHAnsi" w:hAnsiTheme="minorHAnsi"/>
        </w:rPr>
        <w:t>Gioia</w:t>
      </w:r>
      <w:proofErr w:type="spellEnd"/>
      <w:r w:rsidRPr="00026BCE">
        <w:rPr>
          <w:rFonts w:asciiTheme="minorHAnsi" w:hAnsiTheme="minorHAnsi"/>
        </w:rPr>
        <w:t xml:space="preserve"> Marchese, </w:t>
      </w:r>
      <w:r>
        <w:rPr>
          <w:rFonts w:asciiTheme="minorHAnsi" w:hAnsiTheme="minorHAnsi"/>
        </w:rPr>
        <w:t>Company XIV,</w:t>
      </w:r>
      <w:r w:rsidRPr="00026BCE">
        <w:rPr>
          <w:rFonts w:asciiTheme="minorHAnsi" w:hAnsiTheme="minorHAnsi"/>
        </w:rPr>
        <w:t xml:space="preserve"> Brooklyn, NY, 2009</w:t>
      </w:r>
    </w:p>
    <w:p w14:paraId="1AE5D394" w14:textId="77777777" w:rsidR="00026BCE" w:rsidRPr="00026BCE" w:rsidRDefault="00026BCE" w:rsidP="00CB54B5">
      <w:pPr>
        <w:tabs>
          <w:tab w:val="left" w:pos="450"/>
        </w:tabs>
        <w:ind w:hanging="720"/>
        <w:rPr>
          <w:rFonts w:asciiTheme="minorHAnsi" w:hAnsiTheme="minorHAnsi"/>
        </w:rPr>
      </w:pPr>
    </w:p>
    <w:p w14:paraId="7DF2A28A" w14:textId="127C5144" w:rsidR="00026BCE" w:rsidRPr="00026BCE" w:rsidRDefault="00026BCE" w:rsidP="00CB54B5">
      <w:pPr>
        <w:tabs>
          <w:tab w:val="left" w:pos="450"/>
        </w:tabs>
        <w:rPr>
          <w:rFonts w:asciiTheme="minorHAnsi" w:hAnsiTheme="minorHAnsi"/>
        </w:rPr>
      </w:pPr>
      <w:r w:rsidRPr="00026BCE">
        <w:rPr>
          <w:rFonts w:asciiTheme="minorHAnsi" w:hAnsiTheme="minorHAnsi"/>
          <w:i/>
        </w:rPr>
        <w:t>Eurydice</w:t>
      </w:r>
      <w:r w:rsidRPr="00026BCE">
        <w:rPr>
          <w:rFonts w:asciiTheme="minorHAnsi" w:hAnsiTheme="minorHAnsi"/>
        </w:rPr>
        <w:t xml:space="preserve"> by Sarah Ruhl, </w:t>
      </w:r>
      <w:r>
        <w:rPr>
          <w:rFonts w:asciiTheme="minorHAnsi" w:hAnsiTheme="minorHAnsi"/>
        </w:rPr>
        <w:t>dir.</w:t>
      </w:r>
      <w:r w:rsidRPr="00026BCE">
        <w:rPr>
          <w:rFonts w:asciiTheme="minorHAnsi" w:hAnsiTheme="minorHAnsi"/>
        </w:rPr>
        <w:t xml:space="preserve"> Craig Latrell, Hamilton, 2009</w:t>
      </w:r>
    </w:p>
    <w:p w14:paraId="605276CD" w14:textId="77777777" w:rsidR="00026BCE" w:rsidRPr="00026BCE" w:rsidRDefault="00026BCE" w:rsidP="00CB54B5">
      <w:pPr>
        <w:tabs>
          <w:tab w:val="left" w:pos="450"/>
        </w:tabs>
        <w:ind w:hanging="720"/>
        <w:rPr>
          <w:rFonts w:asciiTheme="minorHAnsi" w:hAnsiTheme="minorHAnsi"/>
        </w:rPr>
      </w:pPr>
    </w:p>
    <w:p w14:paraId="39C3B24A" w14:textId="239B89DD" w:rsidR="00F20643" w:rsidRDefault="00026BCE" w:rsidP="00CB54B5">
      <w:pPr>
        <w:tabs>
          <w:tab w:val="left" w:pos="450"/>
        </w:tabs>
        <w:rPr>
          <w:rFonts w:asciiTheme="minorHAnsi" w:hAnsiTheme="minorHAnsi"/>
        </w:rPr>
      </w:pPr>
      <w:r w:rsidRPr="00026BCE">
        <w:rPr>
          <w:rFonts w:asciiTheme="minorHAnsi" w:hAnsiTheme="minorHAnsi"/>
          <w:i/>
        </w:rPr>
        <w:t xml:space="preserve">Roberto </w:t>
      </w:r>
      <w:proofErr w:type="spellStart"/>
      <w:r w:rsidRPr="00026BCE">
        <w:rPr>
          <w:rFonts w:asciiTheme="minorHAnsi" w:hAnsiTheme="minorHAnsi"/>
          <w:i/>
        </w:rPr>
        <w:t>Zucco</w:t>
      </w:r>
      <w:proofErr w:type="spellEnd"/>
      <w:r w:rsidRPr="00026BCE">
        <w:rPr>
          <w:rFonts w:asciiTheme="minorHAnsi" w:hAnsiTheme="minorHAnsi"/>
        </w:rPr>
        <w:t xml:space="preserve"> by Bernard-Marie </w:t>
      </w:r>
      <w:proofErr w:type="spellStart"/>
      <w:r w:rsidRPr="00026BCE">
        <w:rPr>
          <w:rFonts w:asciiTheme="minorHAnsi" w:hAnsiTheme="minorHAnsi"/>
        </w:rPr>
        <w:t>Koltès</w:t>
      </w:r>
      <w:proofErr w:type="spellEnd"/>
      <w:r w:rsidRPr="00026BCE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dir.</w:t>
      </w:r>
      <w:r w:rsidRPr="00026BCE">
        <w:rPr>
          <w:rFonts w:asciiTheme="minorHAnsi" w:hAnsiTheme="minorHAnsi"/>
        </w:rPr>
        <w:t xml:space="preserve"> Carole Bellini-Sharp, Hamilton, 2008</w:t>
      </w:r>
    </w:p>
    <w:p w14:paraId="188AF1AE" w14:textId="77777777" w:rsidR="007D7323" w:rsidRPr="00360A70" w:rsidRDefault="007D7323" w:rsidP="007D7323">
      <w:pPr>
        <w:pStyle w:val="Heading1"/>
        <w:rPr>
          <w:sz w:val="32"/>
        </w:rPr>
      </w:pPr>
      <w:r w:rsidRPr="00360A70">
        <w:rPr>
          <w:sz w:val="32"/>
        </w:rPr>
        <w:t>Grants, awards, fellowships, and honors</w:t>
      </w:r>
    </w:p>
    <w:p w14:paraId="63084B94" w14:textId="0C9A175D" w:rsidR="007838AD" w:rsidRDefault="007838AD" w:rsidP="007D7323">
      <w:pPr>
        <w:rPr>
          <w:rStyle w:val="SubtleReference"/>
          <w:rFonts w:asciiTheme="minorHAnsi" w:hAnsiTheme="minorHAnsi"/>
          <w:b w:val="0"/>
          <w:sz w:val="28"/>
          <w:szCs w:val="28"/>
        </w:rPr>
      </w:pPr>
      <w:r>
        <w:rPr>
          <w:rStyle w:val="SubtleReference"/>
          <w:rFonts w:asciiTheme="minorHAnsi" w:hAnsiTheme="minorHAnsi"/>
          <w:b w:val="0"/>
          <w:sz w:val="28"/>
          <w:szCs w:val="28"/>
        </w:rPr>
        <w:t>EMORY</w:t>
      </w:r>
      <w:r w:rsidR="00364593">
        <w:rPr>
          <w:rStyle w:val="SubtleReference"/>
          <w:rFonts w:asciiTheme="minorHAnsi" w:hAnsiTheme="minorHAnsi"/>
          <w:b w:val="0"/>
          <w:sz w:val="28"/>
          <w:szCs w:val="28"/>
        </w:rPr>
        <w:t xml:space="preserve"> </w:t>
      </w:r>
    </w:p>
    <w:p w14:paraId="57A95450" w14:textId="4E060887" w:rsidR="00F96C7C" w:rsidRDefault="00F96C7C" w:rsidP="007C7EE2">
      <w:pPr>
        <w:ind w:left="2160" w:hanging="1440"/>
        <w:rPr>
          <w:rFonts w:asciiTheme="minorHAnsi" w:hAnsiTheme="minorHAnsi"/>
        </w:rPr>
      </w:pPr>
      <w:r>
        <w:rPr>
          <w:rFonts w:asciiTheme="minorHAnsi" w:hAnsiTheme="minorHAnsi"/>
        </w:rPr>
        <w:t>2022</w:t>
      </w:r>
      <w:r>
        <w:rPr>
          <w:rFonts w:asciiTheme="minorHAnsi" w:hAnsiTheme="minorHAnsi"/>
        </w:rPr>
        <w:tab/>
        <w:t>Faculty Development Committee Grant ($2,057)</w:t>
      </w:r>
    </w:p>
    <w:p w14:paraId="7F514046" w14:textId="61676C0F" w:rsidR="00D43CAC" w:rsidRDefault="00D43CAC" w:rsidP="007C7EE2">
      <w:pPr>
        <w:ind w:left="2160" w:hanging="1440"/>
        <w:rPr>
          <w:rFonts w:asciiTheme="minorHAnsi" w:hAnsiTheme="minorHAnsi"/>
        </w:rPr>
      </w:pPr>
      <w:r>
        <w:rPr>
          <w:rFonts w:asciiTheme="minorHAnsi" w:hAnsiTheme="minorHAnsi"/>
        </w:rPr>
        <w:t>2021</w:t>
      </w:r>
      <w:r>
        <w:rPr>
          <w:rFonts w:asciiTheme="minorHAnsi" w:hAnsiTheme="minorHAnsi"/>
        </w:rPr>
        <w:tab/>
        <w:t>Facult</w:t>
      </w:r>
      <w:r w:rsidR="00566280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 Development Committee Grant ($1,656)</w:t>
      </w:r>
    </w:p>
    <w:p w14:paraId="48085741" w14:textId="5A54B930" w:rsidR="007C7EE2" w:rsidRDefault="007C7EE2" w:rsidP="007C7EE2">
      <w:pPr>
        <w:ind w:left="2160" w:hanging="1440"/>
        <w:rPr>
          <w:rFonts w:asciiTheme="minorHAnsi" w:hAnsiTheme="minorHAnsi"/>
        </w:rPr>
      </w:pPr>
      <w:r>
        <w:rPr>
          <w:rFonts w:asciiTheme="minorHAnsi" w:hAnsiTheme="minorHAnsi"/>
        </w:rPr>
        <w:t>2021</w:t>
      </w:r>
      <w:r>
        <w:rPr>
          <w:rFonts w:asciiTheme="minorHAnsi" w:hAnsiTheme="minorHAnsi"/>
        </w:rPr>
        <w:tab/>
        <w:t xml:space="preserve">Mizell Award for </w:t>
      </w:r>
      <w:r w:rsidRPr="007C7EE2">
        <w:rPr>
          <w:rFonts w:asciiTheme="minorHAnsi" w:hAnsiTheme="minorHAnsi"/>
        </w:rPr>
        <w:t>Superior Performance in Furthering the Education of Students</w:t>
      </w:r>
      <w:r w:rsidR="005C5967">
        <w:rPr>
          <w:rFonts w:asciiTheme="minorHAnsi" w:hAnsiTheme="minorHAnsi"/>
        </w:rPr>
        <w:t xml:space="preserve"> ($1,000)</w:t>
      </w:r>
    </w:p>
    <w:p w14:paraId="490ED2B0" w14:textId="7618968E" w:rsidR="007C7EE2" w:rsidRDefault="007C7EE2" w:rsidP="007C7EE2">
      <w:pPr>
        <w:ind w:left="2160" w:hanging="1440"/>
        <w:rPr>
          <w:rFonts w:asciiTheme="minorHAnsi" w:hAnsiTheme="minorHAnsi"/>
        </w:rPr>
      </w:pPr>
      <w:r>
        <w:rPr>
          <w:rFonts w:asciiTheme="minorHAnsi" w:hAnsiTheme="minorHAnsi"/>
        </w:rPr>
        <w:t>2020-21</w:t>
      </w:r>
      <w:r>
        <w:rPr>
          <w:rFonts w:asciiTheme="minorHAnsi" w:hAnsiTheme="minorHAnsi"/>
        </w:rPr>
        <w:tab/>
        <w:t>Mellon Faculty Seminar</w:t>
      </w:r>
      <w:r w:rsidR="005C5967">
        <w:rPr>
          <w:rFonts w:asciiTheme="minorHAnsi" w:hAnsiTheme="minorHAnsi"/>
        </w:rPr>
        <w:t xml:space="preserve"> ($2,000)</w:t>
      </w:r>
    </w:p>
    <w:p w14:paraId="58B59562" w14:textId="71E0FF7F" w:rsidR="007C7EE2" w:rsidRPr="007838AD" w:rsidRDefault="007C7EE2" w:rsidP="007C7EE2">
      <w:pPr>
        <w:ind w:left="2160" w:hanging="1440"/>
        <w:rPr>
          <w:rStyle w:val="SubtleReference"/>
          <w:rFonts w:asciiTheme="minorHAnsi" w:hAnsiTheme="minorHAnsi"/>
          <w:b w:val="0"/>
          <w:smallCaps w:val="0"/>
          <w:color w:val="auto"/>
        </w:rPr>
      </w:pPr>
      <w:r>
        <w:rPr>
          <w:rFonts w:asciiTheme="minorHAnsi" w:hAnsiTheme="minorHAnsi"/>
        </w:rPr>
        <w:t>2021</w:t>
      </w:r>
      <w:r>
        <w:rPr>
          <w:rFonts w:asciiTheme="minorHAnsi" w:hAnsiTheme="minorHAnsi"/>
        </w:rPr>
        <w:tab/>
        <w:t>Mellon Course Design and Syllabus Workshop</w:t>
      </w:r>
      <w:r w:rsidR="005C5967">
        <w:rPr>
          <w:rFonts w:asciiTheme="minorHAnsi" w:hAnsiTheme="minorHAnsi"/>
        </w:rPr>
        <w:t xml:space="preserve"> ($4,000)</w:t>
      </w:r>
    </w:p>
    <w:p w14:paraId="29443D28" w14:textId="4ADF4ED3" w:rsidR="007838AD" w:rsidRDefault="007838AD" w:rsidP="007838AD">
      <w:pPr>
        <w:ind w:left="2160" w:hanging="1440"/>
        <w:rPr>
          <w:rFonts w:asciiTheme="minorHAnsi" w:hAnsiTheme="minorHAnsi"/>
        </w:rPr>
      </w:pPr>
      <w:r>
        <w:rPr>
          <w:rFonts w:asciiTheme="minorHAnsi" w:hAnsiTheme="minorHAnsi"/>
        </w:rPr>
        <w:t>2020</w:t>
      </w:r>
      <w:r>
        <w:rPr>
          <w:rFonts w:asciiTheme="minorHAnsi" w:hAnsiTheme="minorHAnsi"/>
        </w:rPr>
        <w:tab/>
        <w:t>Emory Center for Creativity and Arts grant ($500)</w:t>
      </w:r>
    </w:p>
    <w:p w14:paraId="594DEB62" w14:textId="5CFB1AC0" w:rsidR="00F97E72" w:rsidRDefault="00F97E72" w:rsidP="00671754">
      <w:pPr>
        <w:ind w:left="2160" w:hanging="1440"/>
        <w:rPr>
          <w:rFonts w:asciiTheme="minorHAnsi" w:hAnsiTheme="minorHAnsi"/>
        </w:rPr>
      </w:pPr>
      <w:r>
        <w:rPr>
          <w:rFonts w:asciiTheme="minorHAnsi" w:hAnsiTheme="minorHAnsi"/>
        </w:rPr>
        <w:t>2019</w:t>
      </w:r>
      <w:r>
        <w:rPr>
          <w:rFonts w:asciiTheme="minorHAnsi" w:hAnsiTheme="minorHAnsi"/>
        </w:rPr>
        <w:tab/>
        <w:t>Faculty Development Committee Grant ($282)</w:t>
      </w:r>
    </w:p>
    <w:p w14:paraId="4205E0A6" w14:textId="7FA7895F" w:rsidR="00671754" w:rsidRPr="00CF5C44" w:rsidRDefault="00671754" w:rsidP="00671754">
      <w:pPr>
        <w:ind w:left="2160" w:hanging="1440"/>
        <w:rPr>
          <w:rFonts w:asciiTheme="minorHAnsi" w:hAnsiTheme="minorHAnsi"/>
        </w:rPr>
      </w:pPr>
      <w:r>
        <w:rPr>
          <w:rFonts w:asciiTheme="minorHAnsi" w:hAnsiTheme="minorHAnsi"/>
        </w:rPr>
        <w:t>2018</w:t>
      </w:r>
      <w:r>
        <w:rPr>
          <w:rFonts w:asciiTheme="minorHAnsi" w:hAnsiTheme="minorHAnsi"/>
        </w:rPr>
        <w:tab/>
        <w:t>Faculty Development Committee Grant ($830)</w:t>
      </w:r>
    </w:p>
    <w:p w14:paraId="042C5500" w14:textId="77777777" w:rsidR="00671754" w:rsidRDefault="00671754" w:rsidP="007D7323">
      <w:pPr>
        <w:rPr>
          <w:rStyle w:val="SubtleReference"/>
          <w:rFonts w:asciiTheme="minorHAnsi" w:hAnsiTheme="minorHAnsi"/>
          <w:b w:val="0"/>
          <w:sz w:val="28"/>
          <w:szCs w:val="28"/>
        </w:rPr>
      </w:pPr>
    </w:p>
    <w:p w14:paraId="62CA8B6B" w14:textId="0E7EFEB7" w:rsidR="007D7323" w:rsidRPr="004E69F9" w:rsidRDefault="007D7323" w:rsidP="007D7323">
      <w:pPr>
        <w:rPr>
          <w:rStyle w:val="SubtleReference"/>
          <w:rFonts w:asciiTheme="minorHAnsi" w:hAnsiTheme="minorHAnsi"/>
          <w:b w:val="0"/>
          <w:sz w:val="28"/>
          <w:szCs w:val="28"/>
        </w:rPr>
      </w:pPr>
      <w:r w:rsidRPr="000B3165">
        <w:rPr>
          <w:rStyle w:val="SubtleReference"/>
          <w:rFonts w:asciiTheme="minorHAnsi" w:hAnsiTheme="minorHAnsi"/>
          <w:b w:val="0"/>
          <w:sz w:val="28"/>
          <w:szCs w:val="28"/>
        </w:rPr>
        <w:t xml:space="preserve">CORNELL </w:t>
      </w:r>
    </w:p>
    <w:p w14:paraId="0D0652B9" w14:textId="0E6B0C05" w:rsidR="007D7323" w:rsidRPr="00CF5C44" w:rsidRDefault="00430807" w:rsidP="00CF5C44">
      <w:pPr>
        <w:ind w:left="2160" w:hanging="1440"/>
        <w:rPr>
          <w:rFonts w:asciiTheme="minorHAnsi" w:hAnsiTheme="minorHAnsi"/>
        </w:rPr>
      </w:pPr>
      <w:r>
        <w:rPr>
          <w:rFonts w:asciiTheme="minorHAnsi" w:hAnsiTheme="minorHAnsi"/>
        </w:rPr>
        <w:t>2017</w:t>
      </w:r>
      <w:r>
        <w:rPr>
          <w:rFonts w:asciiTheme="minorHAnsi" w:hAnsiTheme="minorHAnsi"/>
        </w:rPr>
        <w:tab/>
      </w:r>
      <w:r w:rsidR="007D7323" w:rsidRPr="00594131">
        <w:rPr>
          <w:rFonts w:asciiTheme="minorHAnsi" w:hAnsiTheme="minorHAnsi"/>
        </w:rPr>
        <w:t>Performing and Media Arts Graduate Research Grant ($1,000)</w:t>
      </w:r>
    </w:p>
    <w:p w14:paraId="0CEB5767" w14:textId="3BB8D882" w:rsidR="007D7323" w:rsidRPr="00CF5C44" w:rsidRDefault="007D7323" w:rsidP="00CF5C44">
      <w:pPr>
        <w:ind w:left="2160" w:hanging="1440"/>
        <w:rPr>
          <w:rFonts w:asciiTheme="minorHAnsi" w:hAnsiTheme="minorHAnsi"/>
        </w:rPr>
      </w:pPr>
      <w:r w:rsidRPr="00594131">
        <w:rPr>
          <w:rFonts w:asciiTheme="minorHAnsi" w:hAnsiTheme="minorHAnsi"/>
        </w:rPr>
        <w:t>2017</w:t>
      </w:r>
      <w:r w:rsidRPr="00594131">
        <w:rPr>
          <w:rFonts w:asciiTheme="minorHAnsi" w:hAnsiTheme="minorHAnsi"/>
        </w:rPr>
        <w:tab/>
        <w:t>Graduate School Research Travel Grant ($2,000)</w:t>
      </w:r>
    </w:p>
    <w:p w14:paraId="6F6740FF" w14:textId="3D56D203" w:rsidR="007D7323" w:rsidRPr="00CF5C44" w:rsidRDefault="007D7323" w:rsidP="00CF5C44">
      <w:pPr>
        <w:ind w:left="2160" w:hanging="1440"/>
        <w:rPr>
          <w:rFonts w:asciiTheme="minorHAnsi" w:hAnsiTheme="minorHAnsi"/>
        </w:rPr>
      </w:pPr>
      <w:r w:rsidRPr="00594131">
        <w:rPr>
          <w:rFonts w:asciiTheme="minorHAnsi" w:hAnsiTheme="minorHAnsi"/>
        </w:rPr>
        <w:t>2017</w:t>
      </w:r>
      <w:r w:rsidRPr="00594131">
        <w:rPr>
          <w:rFonts w:asciiTheme="minorHAnsi" w:hAnsiTheme="minorHAnsi"/>
        </w:rPr>
        <w:tab/>
        <w:t>American Studies Graduate Research Grant ($1,000)</w:t>
      </w:r>
    </w:p>
    <w:p w14:paraId="08E92A2F" w14:textId="5A67A72F" w:rsidR="007D7323" w:rsidRPr="00CF5C44" w:rsidRDefault="007D7323" w:rsidP="00CF5C44">
      <w:pPr>
        <w:ind w:left="2160" w:hanging="1440"/>
        <w:rPr>
          <w:rFonts w:asciiTheme="minorHAnsi" w:hAnsiTheme="minorHAnsi"/>
        </w:rPr>
      </w:pPr>
      <w:r w:rsidRPr="00594131">
        <w:rPr>
          <w:rFonts w:asciiTheme="minorHAnsi" w:hAnsiTheme="minorHAnsi"/>
        </w:rPr>
        <w:t>2016</w:t>
      </w:r>
      <w:r w:rsidRPr="00594131">
        <w:rPr>
          <w:rFonts w:asciiTheme="minorHAnsi" w:hAnsiTheme="minorHAnsi"/>
        </w:rPr>
        <w:tab/>
        <w:t xml:space="preserve">University Lectures Committee Grant </w:t>
      </w:r>
      <w:r w:rsidR="007A393D">
        <w:rPr>
          <w:rFonts w:asciiTheme="minorHAnsi" w:hAnsiTheme="minorHAnsi"/>
        </w:rPr>
        <w:t>($500) for “From Cell to Cell”</w:t>
      </w:r>
      <w:r w:rsidRPr="00594131">
        <w:rPr>
          <w:rFonts w:asciiTheme="minorHAnsi" w:hAnsiTheme="minorHAnsi"/>
        </w:rPr>
        <w:t xml:space="preserve"> </w:t>
      </w:r>
    </w:p>
    <w:p w14:paraId="592E4C0A" w14:textId="673C7774" w:rsidR="007D7323" w:rsidRPr="00594131" w:rsidRDefault="007D7323" w:rsidP="00CF5C44">
      <w:pPr>
        <w:ind w:left="2160" w:hanging="1440"/>
        <w:rPr>
          <w:rFonts w:asciiTheme="minorHAnsi" w:hAnsiTheme="minorHAnsi"/>
        </w:rPr>
      </w:pPr>
      <w:r w:rsidRPr="00594131">
        <w:rPr>
          <w:rFonts w:asciiTheme="minorHAnsi" w:hAnsiTheme="minorHAnsi"/>
        </w:rPr>
        <w:t>2015-2017</w:t>
      </w:r>
      <w:r w:rsidRPr="00594131">
        <w:rPr>
          <w:rFonts w:asciiTheme="minorHAnsi" w:hAnsiTheme="minorHAnsi"/>
        </w:rPr>
        <w:tab/>
        <w:t xml:space="preserve">Cornell Council for the </w:t>
      </w:r>
      <w:r w:rsidR="007A393D">
        <w:rPr>
          <w:rFonts w:asciiTheme="minorHAnsi" w:hAnsiTheme="minorHAnsi"/>
        </w:rPr>
        <w:t>Arts,</w:t>
      </w:r>
      <w:r w:rsidRPr="00594131">
        <w:rPr>
          <w:rFonts w:asciiTheme="minorHAnsi" w:hAnsiTheme="minorHAnsi"/>
        </w:rPr>
        <w:t xml:space="preserve"> four separate grants for</w:t>
      </w:r>
      <w:r w:rsidR="007A393D">
        <w:rPr>
          <w:rFonts w:asciiTheme="minorHAnsi" w:hAnsiTheme="minorHAnsi"/>
        </w:rPr>
        <w:t xml:space="preserve"> AGIT </w:t>
      </w:r>
      <w:r w:rsidRPr="00594131">
        <w:rPr>
          <w:rFonts w:asciiTheme="minorHAnsi" w:hAnsiTheme="minorHAnsi"/>
        </w:rPr>
        <w:t>($4,000 total)</w:t>
      </w:r>
    </w:p>
    <w:p w14:paraId="79B5E0F8" w14:textId="03C43252" w:rsidR="007D7323" w:rsidRPr="00594131" w:rsidRDefault="007D7323" w:rsidP="00CF5C44">
      <w:pPr>
        <w:ind w:left="2160" w:hanging="1440"/>
        <w:rPr>
          <w:rFonts w:asciiTheme="minorHAnsi" w:hAnsiTheme="minorHAnsi"/>
        </w:rPr>
      </w:pPr>
      <w:r w:rsidRPr="00594131">
        <w:rPr>
          <w:rFonts w:asciiTheme="minorHAnsi" w:hAnsiTheme="minorHAnsi"/>
        </w:rPr>
        <w:t xml:space="preserve">2014 </w:t>
      </w:r>
      <w:r w:rsidRPr="00594131">
        <w:rPr>
          <w:rFonts w:asciiTheme="minorHAnsi" w:hAnsiTheme="minorHAnsi"/>
        </w:rPr>
        <w:tab/>
        <w:t>Marvin Carlson Award for Best Student Essay ($250)</w:t>
      </w:r>
    </w:p>
    <w:p w14:paraId="0119691B" w14:textId="489A2640" w:rsidR="00CF5C44" w:rsidRDefault="007D7323" w:rsidP="004E69F9">
      <w:pPr>
        <w:ind w:left="2160" w:hanging="1440"/>
        <w:rPr>
          <w:rFonts w:asciiTheme="minorHAnsi" w:hAnsiTheme="minorHAnsi"/>
        </w:rPr>
      </w:pPr>
      <w:r>
        <w:rPr>
          <w:rFonts w:asciiTheme="minorHAnsi" w:hAnsiTheme="minorHAnsi"/>
        </w:rPr>
        <w:t>2013 &amp; 2016</w:t>
      </w:r>
      <w:r>
        <w:rPr>
          <w:rFonts w:asciiTheme="minorHAnsi" w:hAnsiTheme="minorHAnsi"/>
        </w:rPr>
        <w:tab/>
        <w:t>Sage Fellowshi</w:t>
      </w:r>
      <w:r w:rsidR="00CF5C44">
        <w:rPr>
          <w:rFonts w:asciiTheme="minorHAnsi" w:hAnsiTheme="minorHAnsi"/>
        </w:rPr>
        <w:t>p</w:t>
      </w:r>
    </w:p>
    <w:p w14:paraId="365188FD" w14:textId="77777777" w:rsidR="009A2215" w:rsidRPr="00CF5C44" w:rsidRDefault="009A2215" w:rsidP="004E69F9">
      <w:pPr>
        <w:ind w:left="2160" w:hanging="1440"/>
        <w:rPr>
          <w:rFonts w:asciiTheme="minorHAnsi" w:hAnsiTheme="minorHAnsi"/>
        </w:rPr>
      </w:pPr>
    </w:p>
    <w:p w14:paraId="36DB35B2" w14:textId="38FE613D" w:rsidR="007D7323" w:rsidRPr="004E69F9" w:rsidRDefault="007D7323" w:rsidP="007D7323">
      <w:pPr>
        <w:rPr>
          <w:rStyle w:val="SubtleReference"/>
          <w:rFonts w:asciiTheme="minorHAnsi" w:hAnsiTheme="minorHAnsi"/>
          <w:b w:val="0"/>
          <w:sz w:val="28"/>
          <w:szCs w:val="28"/>
        </w:rPr>
      </w:pPr>
      <w:r w:rsidRPr="000B3165">
        <w:rPr>
          <w:rStyle w:val="SubtleReference"/>
          <w:rFonts w:asciiTheme="minorHAnsi" w:hAnsiTheme="minorHAnsi"/>
          <w:b w:val="0"/>
          <w:sz w:val="28"/>
          <w:szCs w:val="28"/>
        </w:rPr>
        <w:t xml:space="preserve">HAMILTON </w:t>
      </w:r>
    </w:p>
    <w:p w14:paraId="47672B03" w14:textId="608452C6" w:rsidR="007D7323" w:rsidRPr="00594131" w:rsidRDefault="007D7323" w:rsidP="00CF5C44">
      <w:pPr>
        <w:ind w:left="2160" w:hanging="1440"/>
        <w:rPr>
          <w:rFonts w:asciiTheme="minorHAnsi" w:hAnsiTheme="minorHAnsi"/>
        </w:rPr>
      </w:pPr>
      <w:r w:rsidRPr="00594131">
        <w:rPr>
          <w:rFonts w:asciiTheme="minorHAnsi" w:hAnsiTheme="minorHAnsi"/>
        </w:rPr>
        <w:t xml:space="preserve">2009 </w:t>
      </w:r>
      <w:r w:rsidRPr="00594131">
        <w:rPr>
          <w:rFonts w:asciiTheme="minorHAnsi" w:hAnsiTheme="minorHAnsi"/>
        </w:rPr>
        <w:tab/>
        <w:t>The Carter Family Prize Scholarship</w:t>
      </w:r>
    </w:p>
    <w:p w14:paraId="38EA312D" w14:textId="4F6850D1" w:rsidR="007D7323" w:rsidRPr="00594131" w:rsidRDefault="007D7323" w:rsidP="00CF5C44">
      <w:pPr>
        <w:ind w:left="2160" w:hanging="1440"/>
        <w:rPr>
          <w:rFonts w:asciiTheme="minorHAnsi" w:hAnsiTheme="minorHAnsi"/>
        </w:rPr>
      </w:pPr>
      <w:r w:rsidRPr="00594131">
        <w:rPr>
          <w:rFonts w:asciiTheme="minorHAnsi" w:hAnsiTheme="minorHAnsi"/>
        </w:rPr>
        <w:lastRenderedPageBreak/>
        <w:t xml:space="preserve">2009 </w:t>
      </w:r>
      <w:r w:rsidRPr="00594131">
        <w:rPr>
          <w:rFonts w:asciiTheme="minorHAnsi" w:hAnsiTheme="minorHAnsi"/>
        </w:rPr>
        <w:tab/>
        <w:t>The Calvin Leslie Lewis Prize Scholarship in the Dramatic Arts</w:t>
      </w:r>
    </w:p>
    <w:p w14:paraId="7D2EE6DC" w14:textId="6FF1486D" w:rsidR="007D7323" w:rsidRPr="00594131" w:rsidRDefault="007D7323" w:rsidP="00CF5C44">
      <w:pPr>
        <w:ind w:left="2160" w:hanging="1440"/>
        <w:rPr>
          <w:rFonts w:asciiTheme="minorHAnsi" w:hAnsiTheme="minorHAnsi"/>
        </w:rPr>
      </w:pPr>
      <w:r w:rsidRPr="00594131">
        <w:rPr>
          <w:rFonts w:asciiTheme="minorHAnsi" w:hAnsiTheme="minorHAnsi"/>
        </w:rPr>
        <w:t xml:space="preserve">2009 </w:t>
      </w:r>
      <w:r w:rsidRPr="00594131">
        <w:rPr>
          <w:rFonts w:asciiTheme="minorHAnsi" w:hAnsiTheme="minorHAnsi"/>
        </w:rPr>
        <w:tab/>
        <w:t>The Senior Prize in Theater</w:t>
      </w:r>
    </w:p>
    <w:p w14:paraId="4EB44823" w14:textId="16746A06" w:rsidR="007D7323" w:rsidRPr="00594131" w:rsidRDefault="007D7323" w:rsidP="00CF5C44">
      <w:pPr>
        <w:ind w:left="2160" w:hanging="1440"/>
        <w:rPr>
          <w:rFonts w:asciiTheme="minorHAnsi" w:hAnsiTheme="minorHAnsi"/>
        </w:rPr>
      </w:pPr>
      <w:r w:rsidRPr="00594131">
        <w:rPr>
          <w:rFonts w:asciiTheme="minorHAnsi" w:hAnsiTheme="minorHAnsi"/>
        </w:rPr>
        <w:t>2007</w:t>
      </w:r>
      <w:r w:rsidRPr="00594131">
        <w:rPr>
          <w:rFonts w:asciiTheme="minorHAnsi" w:hAnsiTheme="minorHAnsi"/>
        </w:rPr>
        <w:tab/>
        <w:t>The Edwin Barrett Prize</w:t>
      </w:r>
    </w:p>
    <w:p w14:paraId="44E822C6" w14:textId="3CA5FD02" w:rsidR="007D7323" w:rsidRPr="00026BCE" w:rsidRDefault="007D7323" w:rsidP="007D7323">
      <w:pPr>
        <w:ind w:left="2160" w:hanging="1440"/>
        <w:rPr>
          <w:rFonts w:asciiTheme="minorHAnsi" w:hAnsiTheme="minorHAnsi"/>
        </w:rPr>
      </w:pPr>
      <w:r w:rsidRPr="00594131">
        <w:rPr>
          <w:rFonts w:asciiTheme="minorHAnsi" w:hAnsiTheme="minorHAnsi"/>
        </w:rPr>
        <w:t>2005-2009</w:t>
      </w:r>
      <w:r w:rsidRPr="00594131">
        <w:rPr>
          <w:rFonts w:asciiTheme="minorHAnsi" w:hAnsiTheme="minorHAnsi"/>
        </w:rPr>
        <w:tab/>
        <w:t xml:space="preserve">The </w:t>
      </w:r>
      <w:proofErr w:type="spellStart"/>
      <w:r w:rsidRPr="00594131">
        <w:rPr>
          <w:rFonts w:asciiTheme="minorHAnsi" w:hAnsiTheme="minorHAnsi"/>
        </w:rPr>
        <w:t>Bacot</w:t>
      </w:r>
      <w:proofErr w:type="spellEnd"/>
      <w:r w:rsidRPr="0059413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Gunn, </w:t>
      </w:r>
      <w:proofErr w:type="spellStart"/>
      <w:r>
        <w:rPr>
          <w:rFonts w:asciiTheme="minorHAnsi" w:hAnsiTheme="minorHAnsi"/>
        </w:rPr>
        <w:t>Kempf</w:t>
      </w:r>
      <w:proofErr w:type="spellEnd"/>
      <w:r>
        <w:rPr>
          <w:rFonts w:asciiTheme="minorHAnsi" w:hAnsiTheme="minorHAnsi"/>
        </w:rPr>
        <w:t xml:space="preserve"> Family Scholarship</w:t>
      </w:r>
    </w:p>
    <w:p w14:paraId="0A526F3F" w14:textId="70215BF9" w:rsidR="00A618C7" w:rsidRPr="00360A70" w:rsidRDefault="00A10196" w:rsidP="00A618C7">
      <w:pPr>
        <w:pStyle w:val="Heading1"/>
        <w:rPr>
          <w:sz w:val="32"/>
        </w:rPr>
      </w:pPr>
      <w:r>
        <w:rPr>
          <w:sz w:val="32"/>
        </w:rPr>
        <w:t>Additional training</w:t>
      </w:r>
    </w:p>
    <w:p w14:paraId="60032EFF" w14:textId="4297DBF7" w:rsidR="007C7EE2" w:rsidRDefault="007C7EE2" w:rsidP="00CB54B5">
      <w:pPr>
        <w:rPr>
          <w:rFonts w:asciiTheme="minorHAnsi" w:hAnsiTheme="minorHAnsi"/>
        </w:rPr>
      </w:pPr>
      <w:r>
        <w:rPr>
          <w:rFonts w:asciiTheme="minorHAnsi" w:hAnsiTheme="minorHAnsi"/>
        </w:rPr>
        <w:t>Oxford College Online Training, best practices for teaching online, 2021</w:t>
      </w:r>
    </w:p>
    <w:p w14:paraId="233B318C" w14:textId="77777777" w:rsidR="007C7EE2" w:rsidRDefault="007C7EE2" w:rsidP="00CB54B5">
      <w:pPr>
        <w:rPr>
          <w:rFonts w:asciiTheme="minorHAnsi" w:hAnsiTheme="minorHAnsi"/>
        </w:rPr>
      </w:pPr>
    </w:p>
    <w:p w14:paraId="0508DA75" w14:textId="752EE605" w:rsidR="00A10196" w:rsidRPr="00A10196" w:rsidRDefault="00A10196" w:rsidP="00CB54B5">
      <w:pPr>
        <w:rPr>
          <w:rFonts w:asciiTheme="minorHAnsi" w:hAnsiTheme="minorHAnsi"/>
        </w:rPr>
      </w:pPr>
      <w:r w:rsidRPr="006B17D3">
        <w:rPr>
          <w:rFonts w:asciiTheme="minorHAnsi" w:hAnsiTheme="minorHAnsi"/>
        </w:rPr>
        <w:t>Scene study</w:t>
      </w:r>
      <w:r w:rsidR="000A74B0">
        <w:rPr>
          <w:rFonts w:asciiTheme="minorHAnsi" w:hAnsiTheme="minorHAnsi"/>
        </w:rPr>
        <w:t>,</w:t>
      </w:r>
      <w:r w:rsidRPr="006B17D3">
        <w:rPr>
          <w:rFonts w:asciiTheme="minorHAnsi" w:hAnsiTheme="minorHAnsi"/>
        </w:rPr>
        <w:t xml:space="preserve"> Terry Schreiber</w:t>
      </w:r>
      <w:r w:rsidRPr="00A10196">
        <w:rPr>
          <w:rFonts w:asciiTheme="minorHAnsi" w:hAnsiTheme="minorHAnsi"/>
        </w:rPr>
        <w:t xml:space="preserve">, </w:t>
      </w:r>
      <w:r w:rsidR="006E2EAA">
        <w:rPr>
          <w:rFonts w:asciiTheme="minorHAnsi" w:hAnsiTheme="minorHAnsi"/>
        </w:rPr>
        <w:t>NYC</w:t>
      </w:r>
      <w:r w:rsidRPr="00A10196">
        <w:rPr>
          <w:rFonts w:asciiTheme="minorHAnsi" w:hAnsiTheme="minorHAnsi"/>
        </w:rPr>
        <w:t>, 2010-2011</w:t>
      </w:r>
    </w:p>
    <w:p w14:paraId="3FB161D7" w14:textId="77777777" w:rsidR="00A10196" w:rsidRPr="00A10196" w:rsidRDefault="00A10196" w:rsidP="00CB54B5">
      <w:pPr>
        <w:rPr>
          <w:rFonts w:asciiTheme="minorHAnsi" w:hAnsiTheme="minorHAnsi"/>
        </w:rPr>
      </w:pPr>
    </w:p>
    <w:p w14:paraId="13035CCF" w14:textId="6AC09438" w:rsidR="00A10196" w:rsidRPr="00A10196" w:rsidRDefault="00A10196" w:rsidP="00CB54B5">
      <w:pPr>
        <w:rPr>
          <w:rFonts w:asciiTheme="minorHAnsi" w:hAnsiTheme="minorHAnsi"/>
        </w:rPr>
      </w:pPr>
      <w:r w:rsidRPr="006B17D3">
        <w:rPr>
          <w:rFonts w:asciiTheme="minorHAnsi" w:hAnsiTheme="minorHAnsi"/>
        </w:rPr>
        <w:t>Lucid Body Technique</w:t>
      </w:r>
      <w:r w:rsidRPr="00A10196">
        <w:rPr>
          <w:rFonts w:asciiTheme="minorHAnsi" w:hAnsiTheme="minorHAnsi"/>
        </w:rPr>
        <w:t xml:space="preserve">, Fay Simpson, </w:t>
      </w:r>
      <w:r w:rsidR="006E2EAA">
        <w:rPr>
          <w:rFonts w:asciiTheme="minorHAnsi" w:hAnsiTheme="minorHAnsi"/>
        </w:rPr>
        <w:t>NYC</w:t>
      </w:r>
      <w:r w:rsidRPr="00A10196">
        <w:rPr>
          <w:rFonts w:asciiTheme="minorHAnsi" w:hAnsiTheme="minorHAnsi"/>
        </w:rPr>
        <w:t xml:space="preserve">, 2009-2010 </w:t>
      </w:r>
      <w:r w:rsidRPr="00A10196">
        <w:rPr>
          <w:rFonts w:asciiTheme="minorHAnsi" w:hAnsiTheme="minorHAnsi"/>
        </w:rPr>
        <w:tab/>
      </w:r>
    </w:p>
    <w:p w14:paraId="030C33AA" w14:textId="77777777" w:rsidR="00A10196" w:rsidRPr="00A10196" w:rsidRDefault="00A10196" w:rsidP="00CB54B5">
      <w:pPr>
        <w:rPr>
          <w:rFonts w:asciiTheme="minorHAnsi" w:hAnsiTheme="minorHAnsi"/>
        </w:rPr>
      </w:pPr>
    </w:p>
    <w:p w14:paraId="0626B8A8" w14:textId="77777777" w:rsidR="00A10196" w:rsidRPr="00A10196" w:rsidRDefault="00A10196" w:rsidP="00CB54B5">
      <w:pPr>
        <w:rPr>
          <w:rFonts w:asciiTheme="minorHAnsi" w:hAnsiTheme="minorHAnsi"/>
        </w:rPr>
      </w:pPr>
      <w:r w:rsidRPr="006B17D3">
        <w:rPr>
          <w:rFonts w:asciiTheme="minorHAnsi" w:hAnsiTheme="minorHAnsi"/>
        </w:rPr>
        <w:t>Moscow Art Theater</w:t>
      </w:r>
      <w:r w:rsidRPr="00A10196">
        <w:rPr>
          <w:rFonts w:asciiTheme="minorHAnsi" w:hAnsiTheme="minorHAnsi"/>
        </w:rPr>
        <w:t>, National Theater Institute semester abroad, Moscow, RU, 2007</w:t>
      </w:r>
      <w:r w:rsidRPr="00A10196">
        <w:rPr>
          <w:rFonts w:asciiTheme="minorHAnsi" w:hAnsiTheme="minorHAnsi"/>
        </w:rPr>
        <w:tab/>
      </w:r>
    </w:p>
    <w:p w14:paraId="19CB2D6E" w14:textId="5B55FBC8" w:rsidR="00A10196" w:rsidRPr="00360A70" w:rsidRDefault="00A10196" w:rsidP="00A10196">
      <w:pPr>
        <w:pStyle w:val="Heading1"/>
        <w:rPr>
          <w:sz w:val="32"/>
        </w:rPr>
      </w:pPr>
      <w:r>
        <w:rPr>
          <w:sz w:val="32"/>
        </w:rPr>
        <w:t>Community engagement</w:t>
      </w:r>
    </w:p>
    <w:p w14:paraId="7596BFAD" w14:textId="05BD5010" w:rsidR="00A10196" w:rsidRPr="00A10196" w:rsidRDefault="00A10196" w:rsidP="00CB54B5">
      <w:pPr>
        <w:rPr>
          <w:rFonts w:asciiTheme="minorHAnsi" w:hAnsiTheme="minorHAnsi"/>
        </w:rPr>
      </w:pPr>
      <w:r w:rsidRPr="006B17D3">
        <w:rPr>
          <w:rFonts w:asciiTheme="minorHAnsi" w:hAnsiTheme="minorHAnsi"/>
        </w:rPr>
        <w:t>The Phoenix Players Theatre Group</w:t>
      </w:r>
      <w:r w:rsidRPr="00A10196">
        <w:rPr>
          <w:rFonts w:asciiTheme="minorHAnsi" w:hAnsiTheme="minorHAnsi"/>
        </w:rPr>
        <w:t>, founded by incarcerated men</w:t>
      </w:r>
      <w:r w:rsidR="000A74B0">
        <w:rPr>
          <w:rFonts w:asciiTheme="minorHAnsi" w:hAnsiTheme="minorHAnsi"/>
        </w:rPr>
        <w:t>, Auburn Correctional Facility,</w:t>
      </w:r>
      <w:r w:rsidRPr="00A10196">
        <w:rPr>
          <w:rFonts w:asciiTheme="minorHAnsi" w:hAnsiTheme="minorHAnsi"/>
        </w:rPr>
        <w:t xml:space="preserve"> NY, 2013-</w:t>
      </w:r>
      <w:r w:rsidR="00E45FD9">
        <w:rPr>
          <w:rFonts w:asciiTheme="minorHAnsi" w:hAnsiTheme="minorHAnsi"/>
        </w:rPr>
        <w:t>2018</w:t>
      </w:r>
    </w:p>
    <w:p w14:paraId="553A390F" w14:textId="3F2E27BF" w:rsidR="00A10196" w:rsidRPr="00C73522" w:rsidRDefault="00C73522" w:rsidP="00C73522">
      <w:pPr>
        <w:pStyle w:val="Heading1"/>
        <w:rPr>
          <w:sz w:val="32"/>
        </w:rPr>
      </w:pPr>
      <w:r>
        <w:rPr>
          <w:sz w:val="32"/>
        </w:rPr>
        <w:t>university service</w:t>
      </w:r>
    </w:p>
    <w:p w14:paraId="678C71C0" w14:textId="5AE22488" w:rsidR="00D77FB1" w:rsidRDefault="00D77FB1" w:rsidP="00CB54B5">
      <w:pPr>
        <w:rPr>
          <w:rFonts w:asciiTheme="minorHAnsi" w:hAnsiTheme="minorHAnsi"/>
        </w:rPr>
      </w:pPr>
      <w:r>
        <w:rPr>
          <w:rFonts w:asciiTheme="minorHAnsi" w:hAnsiTheme="minorHAnsi"/>
        </w:rPr>
        <w:t>Lyceum committee for performance and events, Oxford-Emory, 2020-present</w:t>
      </w:r>
    </w:p>
    <w:p w14:paraId="30A05F48" w14:textId="0B927C41" w:rsidR="00D77FB1" w:rsidRDefault="00D77FB1" w:rsidP="00CB54B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Chair position, 2021-present</w:t>
      </w:r>
    </w:p>
    <w:p w14:paraId="75FAA714" w14:textId="77777777" w:rsidR="00D77FB1" w:rsidRDefault="00D77FB1" w:rsidP="00CB54B5">
      <w:pPr>
        <w:rPr>
          <w:rFonts w:asciiTheme="minorHAnsi" w:hAnsiTheme="minorHAnsi"/>
        </w:rPr>
      </w:pPr>
    </w:p>
    <w:p w14:paraId="37E15259" w14:textId="224B7DC1" w:rsidR="00D77FB1" w:rsidRDefault="00D77FB1" w:rsidP="00CB54B5">
      <w:pPr>
        <w:rPr>
          <w:rFonts w:asciiTheme="minorHAnsi" w:hAnsiTheme="minorHAnsi"/>
        </w:rPr>
      </w:pPr>
      <w:r>
        <w:rPr>
          <w:rFonts w:asciiTheme="minorHAnsi" w:hAnsiTheme="minorHAnsi"/>
        </w:rPr>
        <w:t>Job search committee—African American arts and culture, music, Emory 202</w:t>
      </w:r>
      <w:r w:rsidR="00A24FAB">
        <w:rPr>
          <w:rFonts w:asciiTheme="minorHAnsi" w:hAnsiTheme="minorHAnsi"/>
        </w:rPr>
        <w:t>2</w:t>
      </w:r>
    </w:p>
    <w:p w14:paraId="3DA8E17A" w14:textId="77777777" w:rsidR="00D77FB1" w:rsidRDefault="00D77FB1" w:rsidP="00CB54B5">
      <w:pPr>
        <w:rPr>
          <w:rFonts w:asciiTheme="minorHAnsi" w:hAnsiTheme="minorHAnsi"/>
        </w:rPr>
      </w:pPr>
    </w:p>
    <w:p w14:paraId="6188F369" w14:textId="5A20F6CC" w:rsidR="00A9541E" w:rsidRDefault="00A9541E" w:rsidP="00CB54B5">
      <w:pPr>
        <w:rPr>
          <w:rFonts w:asciiTheme="minorHAnsi" w:hAnsiTheme="minorHAnsi"/>
        </w:rPr>
      </w:pPr>
      <w:r>
        <w:rPr>
          <w:rFonts w:asciiTheme="minorHAnsi" w:hAnsiTheme="minorHAnsi"/>
        </w:rPr>
        <w:t>Job search committee—Playwriting fellowship, Emory, 2021</w:t>
      </w:r>
    </w:p>
    <w:p w14:paraId="32696126" w14:textId="77777777" w:rsidR="00A9541E" w:rsidRDefault="00A9541E" w:rsidP="00CB54B5">
      <w:pPr>
        <w:rPr>
          <w:rFonts w:asciiTheme="minorHAnsi" w:hAnsiTheme="minorHAnsi"/>
        </w:rPr>
      </w:pPr>
    </w:p>
    <w:p w14:paraId="01F63D0F" w14:textId="5DEEEF90" w:rsidR="00A9541E" w:rsidRDefault="00A9541E" w:rsidP="00CB54B5">
      <w:pPr>
        <w:rPr>
          <w:rFonts w:asciiTheme="minorHAnsi" w:hAnsiTheme="minorHAnsi"/>
        </w:rPr>
      </w:pPr>
      <w:r>
        <w:rPr>
          <w:rFonts w:asciiTheme="minorHAnsi" w:hAnsiTheme="minorHAnsi"/>
        </w:rPr>
        <w:t>Job search committee—Film and Media TT position, Oxford-Emory, 2021</w:t>
      </w:r>
    </w:p>
    <w:p w14:paraId="7E4297C7" w14:textId="77777777" w:rsidR="00A9541E" w:rsidRDefault="00A9541E" w:rsidP="00CB54B5">
      <w:pPr>
        <w:rPr>
          <w:rFonts w:asciiTheme="minorHAnsi" w:hAnsiTheme="minorHAnsi"/>
        </w:rPr>
      </w:pPr>
    </w:p>
    <w:p w14:paraId="3294C9FD" w14:textId="5E9110E9" w:rsidR="007838AD" w:rsidRDefault="007838AD" w:rsidP="00CB54B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Psychoanalytic </w:t>
      </w:r>
      <w:r w:rsidR="00900BB2">
        <w:rPr>
          <w:rFonts w:asciiTheme="minorHAnsi" w:hAnsiTheme="minorHAnsi"/>
        </w:rPr>
        <w:t>f</w:t>
      </w:r>
      <w:r>
        <w:rPr>
          <w:rFonts w:asciiTheme="minorHAnsi" w:hAnsiTheme="minorHAnsi"/>
        </w:rPr>
        <w:t>aculty at Emory executive committee, Emory, 2020-present</w:t>
      </w:r>
    </w:p>
    <w:p w14:paraId="11FE649C" w14:textId="77777777" w:rsidR="008A3F6F" w:rsidRDefault="008A3F6F" w:rsidP="00CB54B5">
      <w:pPr>
        <w:rPr>
          <w:rFonts w:asciiTheme="minorHAnsi" w:hAnsiTheme="minorHAnsi"/>
        </w:rPr>
      </w:pPr>
    </w:p>
    <w:p w14:paraId="5CCC5555" w14:textId="211A88CA" w:rsidR="002520D4" w:rsidRDefault="002520D4" w:rsidP="00CB54B5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OxStudies</w:t>
      </w:r>
      <w:proofErr w:type="spellEnd"/>
      <w:r>
        <w:rPr>
          <w:rFonts w:asciiTheme="minorHAnsi" w:hAnsiTheme="minorHAnsi"/>
        </w:rPr>
        <w:t xml:space="preserve"> committee, Oxford-Emory, 2020-present</w:t>
      </w:r>
    </w:p>
    <w:p w14:paraId="62C215AF" w14:textId="77777777" w:rsidR="002520D4" w:rsidRDefault="002520D4" w:rsidP="00CB54B5">
      <w:pPr>
        <w:rPr>
          <w:rFonts w:asciiTheme="minorHAnsi" w:hAnsiTheme="minorHAnsi"/>
        </w:rPr>
      </w:pPr>
    </w:p>
    <w:p w14:paraId="548F4486" w14:textId="2DB450C2" w:rsidR="002520D4" w:rsidRDefault="002520D4" w:rsidP="00CB54B5">
      <w:pPr>
        <w:rPr>
          <w:rFonts w:asciiTheme="minorHAnsi" w:hAnsiTheme="minorHAnsi"/>
        </w:rPr>
      </w:pPr>
      <w:r>
        <w:rPr>
          <w:rFonts w:asciiTheme="minorHAnsi" w:hAnsiTheme="minorHAnsi"/>
        </w:rPr>
        <w:t>Job search committee—Creative Writing TT position, Oxford-Emory, 2020</w:t>
      </w:r>
    </w:p>
    <w:p w14:paraId="798AFEDC" w14:textId="64603CB3" w:rsidR="002520D4" w:rsidRDefault="002520D4" w:rsidP="00CB54B5">
      <w:pPr>
        <w:rPr>
          <w:rFonts w:asciiTheme="minorHAnsi" w:hAnsiTheme="minorHAnsi"/>
        </w:rPr>
      </w:pPr>
    </w:p>
    <w:p w14:paraId="5B0585C1" w14:textId="6135F5E7" w:rsidR="002520D4" w:rsidRDefault="002520D4" w:rsidP="00CB54B5">
      <w:pPr>
        <w:rPr>
          <w:rFonts w:asciiTheme="minorHAnsi" w:hAnsiTheme="minorHAnsi"/>
        </w:rPr>
      </w:pPr>
      <w:r>
        <w:rPr>
          <w:rFonts w:asciiTheme="minorHAnsi" w:hAnsiTheme="minorHAnsi"/>
        </w:rPr>
        <w:t>Learning to Lead co-facilitator, Oxford-Emory, 2019</w:t>
      </w:r>
    </w:p>
    <w:p w14:paraId="4232166C" w14:textId="77777777" w:rsidR="002520D4" w:rsidRDefault="002520D4" w:rsidP="00CB54B5">
      <w:pPr>
        <w:rPr>
          <w:rFonts w:asciiTheme="minorHAnsi" w:hAnsiTheme="minorHAnsi"/>
        </w:rPr>
      </w:pPr>
    </w:p>
    <w:p w14:paraId="138FC13D" w14:textId="5FA192F2" w:rsidR="00C73522" w:rsidRPr="000F07A1" w:rsidRDefault="007D7323" w:rsidP="00CB54B5">
      <w:pPr>
        <w:rPr>
          <w:rFonts w:asciiTheme="minorHAnsi" w:hAnsiTheme="minorHAnsi"/>
        </w:rPr>
      </w:pPr>
      <w:r>
        <w:rPr>
          <w:rFonts w:asciiTheme="minorHAnsi" w:hAnsiTheme="minorHAnsi"/>
        </w:rPr>
        <w:t>Philosophy Playwriting Competition, reading c</w:t>
      </w:r>
      <w:r w:rsidR="00C73522" w:rsidRPr="000F07A1">
        <w:rPr>
          <w:rFonts w:asciiTheme="minorHAnsi" w:hAnsiTheme="minorHAnsi"/>
        </w:rPr>
        <w:t>ommittee, Cornell</w:t>
      </w:r>
      <w:r w:rsidR="000A74B0">
        <w:rPr>
          <w:rFonts w:asciiTheme="minorHAnsi" w:hAnsiTheme="minorHAnsi"/>
        </w:rPr>
        <w:t xml:space="preserve"> and Notre Dame</w:t>
      </w:r>
      <w:r w:rsidR="00C73522" w:rsidRPr="000F07A1">
        <w:rPr>
          <w:rFonts w:asciiTheme="minorHAnsi" w:hAnsiTheme="minorHAnsi"/>
        </w:rPr>
        <w:t>, 2016</w:t>
      </w:r>
    </w:p>
    <w:p w14:paraId="0CF5037A" w14:textId="77777777" w:rsidR="00C73522" w:rsidRPr="000F07A1" w:rsidRDefault="00C73522" w:rsidP="00CB54B5">
      <w:pPr>
        <w:rPr>
          <w:rFonts w:asciiTheme="minorHAnsi" w:hAnsiTheme="minorHAnsi"/>
          <w:b/>
        </w:rPr>
      </w:pPr>
    </w:p>
    <w:p w14:paraId="2E930948" w14:textId="7D5BE508" w:rsidR="00C73522" w:rsidRPr="000F07A1" w:rsidRDefault="00C73522" w:rsidP="00CB54B5">
      <w:pPr>
        <w:rPr>
          <w:rFonts w:asciiTheme="minorHAnsi" w:hAnsiTheme="minorHAnsi"/>
        </w:rPr>
      </w:pPr>
      <w:r w:rsidRPr="000F07A1">
        <w:rPr>
          <w:rFonts w:asciiTheme="minorHAnsi" w:hAnsiTheme="minorHAnsi"/>
        </w:rPr>
        <w:t>Performance and Events Committee, grad student representative, Cornell, 2015-2016</w:t>
      </w:r>
    </w:p>
    <w:p w14:paraId="59D7DE34" w14:textId="77777777" w:rsidR="00C73522" w:rsidRPr="000F07A1" w:rsidRDefault="00C73522" w:rsidP="00CB54B5">
      <w:pPr>
        <w:rPr>
          <w:rFonts w:asciiTheme="minorHAnsi" w:hAnsiTheme="minorHAnsi"/>
          <w:i/>
        </w:rPr>
      </w:pPr>
    </w:p>
    <w:p w14:paraId="497462EE" w14:textId="6CD4060E" w:rsidR="00C73522" w:rsidRPr="000F07A1" w:rsidRDefault="007D7323" w:rsidP="00CB54B5">
      <w:pPr>
        <w:rPr>
          <w:rFonts w:asciiTheme="minorHAnsi" w:hAnsiTheme="minorHAnsi"/>
        </w:rPr>
      </w:pPr>
      <w:r>
        <w:rPr>
          <w:rFonts w:asciiTheme="minorHAnsi" w:hAnsiTheme="minorHAnsi"/>
        </w:rPr>
        <w:t>Summer Artist Residency</w:t>
      </w:r>
      <w:r w:rsidR="00C73522" w:rsidRPr="000F07A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selection committee,</w:t>
      </w:r>
      <w:r w:rsidR="00C73522" w:rsidRPr="000F07A1">
        <w:rPr>
          <w:rFonts w:asciiTheme="minorHAnsi" w:hAnsiTheme="minorHAnsi"/>
        </w:rPr>
        <w:t xml:space="preserve"> Hamilton, 2015 </w:t>
      </w:r>
    </w:p>
    <w:p w14:paraId="11042FD6" w14:textId="77777777" w:rsidR="00C73522" w:rsidRPr="000F07A1" w:rsidRDefault="00C73522" w:rsidP="00CB54B5">
      <w:pPr>
        <w:rPr>
          <w:rFonts w:asciiTheme="minorHAnsi" w:hAnsiTheme="minorHAnsi"/>
          <w:b/>
        </w:rPr>
      </w:pPr>
    </w:p>
    <w:p w14:paraId="68ABE361" w14:textId="38955BF1" w:rsidR="00C73522" w:rsidRPr="000F07A1" w:rsidRDefault="00C73522" w:rsidP="00CB54B5">
      <w:pPr>
        <w:rPr>
          <w:rFonts w:asciiTheme="minorHAnsi" w:hAnsiTheme="minorHAnsi"/>
        </w:rPr>
      </w:pPr>
      <w:r w:rsidRPr="000F07A1">
        <w:rPr>
          <w:rFonts w:asciiTheme="minorHAnsi" w:hAnsiTheme="minorHAnsi"/>
        </w:rPr>
        <w:t>The Association of Graduates in Theatre (AGIT), officer, Cornell, 2013-</w:t>
      </w:r>
      <w:r w:rsidR="00E45FD9">
        <w:rPr>
          <w:rFonts w:asciiTheme="minorHAnsi" w:hAnsiTheme="minorHAnsi"/>
        </w:rPr>
        <w:t>2018</w:t>
      </w:r>
    </w:p>
    <w:p w14:paraId="499966CF" w14:textId="21F11DA2" w:rsidR="00DE7B0D" w:rsidRDefault="00DE7B0D" w:rsidP="00DE7B0D">
      <w:pPr>
        <w:pStyle w:val="Heading1"/>
        <w:rPr>
          <w:sz w:val="32"/>
        </w:rPr>
      </w:pPr>
      <w:r>
        <w:rPr>
          <w:sz w:val="32"/>
        </w:rPr>
        <w:t>professional affiliations</w:t>
      </w:r>
    </w:p>
    <w:p w14:paraId="67915C17" w14:textId="1CF92B7E" w:rsidR="00DE7B0D" w:rsidRPr="00DE7B0D" w:rsidRDefault="00DE7B0D" w:rsidP="00DE7B0D">
      <w:pPr>
        <w:rPr>
          <w:rFonts w:asciiTheme="minorHAnsi" w:hAnsiTheme="minorHAnsi"/>
        </w:rPr>
      </w:pPr>
      <w:r w:rsidRPr="00DE7B0D">
        <w:rPr>
          <w:rFonts w:asciiTheme="minorHAnsi" w:hAnsiTheme="minorHAnsi"/>
        </w:rPr>
        <w:t>Association for Theatre in Higher Education</w:t>
      </w:r>
      <w:r w:rsidR="007D7323">
        <w:rPr>
          <w:rFonts w:asciiTheme="minorHAnsi" w:hAnsiTheme="minorHAnsi"/>
        </w:rPr>
        <w:t xml:space="preserve"> (ATHE)</w:t>
      </w:r>
    </w:p>
    <w:p w14:paraId="26E6E7B1" w14:textId="24DDD0FF" w:rsidR="00DE7B0D" w:rsidRDefault="00DE7B0D" w:rsidP="00DE7B0D">
      <w:pPr>
        <w:rPr>
          <w:rFonts w:asciiTheme="minorHAnsi" w:hAnsiTheme="minorHAnsi"/>
        </w:rPr>
      </w:pPr>
      <w:r w:rsidRPr="00DE7B0D">
        <w:rPr>
          <w:rFonts w:asciiTheme="minorHAnsi" w:hAnsiTheme="minorHAnsi"/>
        </w:rPr>
        <w:t>American Society for Theatre Research</w:t>
      </w:r>
      <w:r w:rsidR="007D7323">
        <w:rPr>
          <w:rFonts w:asciiTheme="minorHAnsi" w:hAnsiTheme="minorHAnsi"/>
        </w:rPr>
        <w:t xml:space="preserve"> (ASTR)</w:t>
      </w:r>
    </w:p>
    <w:p w14:paraId="6CA78054" w14:textId="120BE184" w:rsidR="00F97E72" w:rsidRDefault="00F97E72" w:rsidP="00DE7B0D">
      <w:pPr>
        <w:rPr>
          <w:rFonts w:asciiTheme="minorHAnsi" w:hAnsiTheme="minorHAnsi"/>
        </w:rPr>
      </w:pPr>
      <w:r>
        <w:rPr>
          <w:rFonts w:asciiTheme="minorHAnsi" w:hAnsiTheme="minorHAnsi"/>
        </w:rPr>
        <w:t>Southeast Theatre Conference (SETC)</w:t>
      </w:r>
    </w:p>
    <w:p w14:paraId="6CD73042" w14:textId="4338855F" w:rsidR="000220F6" w:rsidRPr="00DE7B0D" w:rsidRDefault="000220F6" w:rsidP="00DE7B0D">
      <w:pPr>
        <w:rPr>
          <w:rFonts w:asciiTheme="minorHAnsi" w:hAnsiTheme="minorHAnsi"/>
        </w:rPr>
      </w:pPr>
      <w:r>
        <w:rPr>
          <w:rFonts w:asciiTheme="minorHAnsi" w:hAnsiTheme="minorHAnsi"/>
        </w:rPr>
        <w:t>American Studies Association (ASA)</w:t>
      </w:r>
    </w:p>
    <w:p w14:paraId="2BC74927" w14:textId="2976EBE5" w:rsidR="00DE7B0D" w:rsidRDefault="00DE7B0D" w:rsidP="00DE7B0D">
      <w:pPr>
        <w:pStyle w:val="Heading1"/>
        <w:rPr>
          <w:sz w:val="32"/>
        </w:rPr>
      </w:pPr>
      <w:r>
        <w:rPr>
          <w:sz w:val="32"/>
        </w:rPr>
        <w:t>languages</w:t>
      </w:r>
    </w:p>
    <w:p w14:paraId="03EB7492" w14:textId="188466F4" w:rsidR="00FB691E" w:rsidRPr="001D6391" w:rsidRDefault="00DE7B0D" w:rsidP="001D6391">
      <w:pPr>
        <w:tabs>
          <w:tab w:val="left" w:pos="450"/>
        </w:tabs>
        <w:rPr>
          <w:rFonts w:asciiTheme="minorHAnsi" w:hAnsiTheme="minorHAnsi"/>
        </w:rPr>
      </w:pPr>
      <w:r w:rsidRPr="00DE7B0D">
        <w:rPr>
          <w:rFonts w:asciiTheme="minorHAnsi" w:hAnsiTheme="minorHAnsi"/>
        </w:rPr>
        <w:t>French and Russian (reading), Spanish (beginner)</w:t>
      </w:r>
    </w:p>
    <w:sectPr w:rsidR="00FB691E" w:rsidRPr="001D6391" w:rsidSect="005A1B10">
      <w:headerReference w:type="even" r:id="rId19"/>
      <w:headerReference w:type="default" r:id="rId20"/>
      <w:headerReference w:type="first" r:id="rId21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D594F" w14:textId="77777777" w:rsidR="00666A4D" w:rsidRDefault="00666A4D" w:rsidP="0068194B">
      <w:r>
        <w:separator/>
      </w:r>
    </w:p>
    <w:p w14:paraId="6658090F" w14:textId="77777777" w:rsidR="00666A4D" w:rsidRDefault="00666A4D"/>
    <w:p w14:paraId="5A606ABA" w14:textId="77777777" w:rsidR="00666A4D" w:rsidRDefault="00666A4D"/>
  </w:endnote>
  <w:endnote w:type="continuationSeparator" w:id="0">
    <w:p w14:paraId="3DF9E0D3" w14:textId="77777777" w:rsidR="00666A4D" w:rsidRDefault="00666A4D" w:rsidP="0068194B">
      <w:r>
        <w:continuationSeparator/>
      </w:r>
    </w:p>
    <w:p w14:paraId="3632E4B5" w14:textId="77777777" w:rsidR="00666A4D" w:rsidRDefault="00666A4D"/>
    <w:p w14:paraId="597CB65D" w14:textId="77777777" w:rsidR="00666A4D" w:rsidRDefault="00666A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41FC9" w14:textId="77777777" w:rsidR="00666A4D" w:rsidRDefault="00666A4D" w:rsidP="0068194B">
      <w:r>
        <w:separator/>
      </w:r>
    </w:p>
    <w:p w14:paraId="33745E2D" w14:textId="77777777" w:rsidR="00666A4D" w:rsidRDefault="00666A4D"/>
    <w:p w14:paraId="124DBD5E" w14:textId="77777777" w:rsidR="00666A4D" w:rsidRDefault="00666A4D"/>
  </w:footnote>
  <w:footnote w:type="continuationSeparator" w:id="0">
    <w:p w14:paraId="3311C3C4" w14:textId="77777777" w:rsidR="00666A4D" w:rsidRDefault="00666A4D" w:rsidP="0068194B">
      <w:r>
        <w:continuationSeparator/>
      </w:r>
    </w:p>
    <w:p w14:paraId="4B90004F" w14:textId="77777777" w:rsidR="00666A4D" w:rsidRDefault="00666A4D"/>
    <w:p w14:paraId="6E68A2D3" w14:textId="77777777" w:rsidR="00666A4D" w:rsidRDefault="00666A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9E023" w14:textId="77777777" w:rsidR="003B7B07" w:rsidRDefault="003B7B07" w:rsidP="007C2F0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A2EB0F" w14:textId="77777777" w:rsidR="003B7B07" w:rsidRDefault="003B7B07" w:rsidP="003B7B0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4022B" w14:textId="77777777" w:rsidR="003B7B07" w:rsidRDefault="003B7B07" w:rsidP="007C2F0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7B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2EEF7D" w14:textId="7C9A8B9B" w:rsidR="003B7B07" w:rsidRDefault="003B7B07" w:rsidP="003B7B07">
    <w:pPr>
      <w:pStyle w:val="Header"/>
      <w:ind w:right="360"/>
      <w:rPr>
        <w:rFonts w:asciiTheme="minorHAnsi" w:hAnsiTheme="minorHAnsi"/>
      </w:rPr>
    </w:pPr>
    <w:r>
      <w:rPr>
        <w:rFonts w:asciiTheme="minorHAnsi" w:hAnsiTheme="minorHAnsi"/>
      </w:rPr>
      <w:t>Nic</w:t>
    </w:r>
    <w:r w:rsidR="00F964DE">
      <w:rPr>
        <w:rFonts w:asciiTheme="minorHAnsi" w:hAnsiTheme="minorHAnsi"/>
      </w:rPr>
      <w:t>k</w:t>
    </w:r>
    <w:r>
      <w:rPr>
        <w:rFonts w:asciiTheme="minorHAnsi" w:hAnsiTheme="minorHAnsi"/>
      </w:rPr>
      <w:t xml:space="preserve"> </w:t>
    </w:r>
    <w:proofErr w:type="spellStart"/>
    <w:r>
      <w:rPr>
        <w:rFonts w:asciiTheme="minorHAnsi" w:hAnsiTheme="minorHAnsi"/>
      </w:rPr>
      <w:t>Fesette</w:t>
    </w:r>
    <w:proofErr w:type="spellEnd"/>
  </w:p>
  <w:p w14:paraId="30DFFC03" w14:textId="7F7093D3" w:rsidR="003B7B07" w:rsidRDefault="0015141E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Theater</w:t>
    </w:r>
    <w:r w:rsidR="003B7B07">
      <w:rPr>
        <w:rFonts w:asciiTheme="minorHAnsi" w:hAnsiTheme="minorHAnsi"/>
      </w:rPr>
      <w:t xml:space="preserve">, </w:t>
    </w:r>
    <w:r>
      <w:rPr>
        <w:rFonts w:asciiTheme="minorHAnsi" w:hAnsiTheme="minorHAnsi"/>
      </w:rPr>
      <w:t>Oxford College of Emory University</w:t>
    </w:r>
  </w:p>
  <w:p w14:paraId="27222C0F" w14:textId="77777777" w:rsidR="003B7B07" w:rsidRPr="003B7B07" w:rsidRDefault="003B7B0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F8340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8C56A2" wp14:editId="3BE464D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2A3AC342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4614C24"/>
    <w:multiLevelType w:val="multilevel"/>
    <w:tmpl w:val="93D2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15F"/>
    <w:rsid w:val="000001EF"/>
    <w:rsid w:val="00000F53"/>
    <w:rsid w:val="00003E71"/>
    <w:rsid w:val="00007322"/>
    <w:rsid w:val="00007728"/>
    <w:rsid w:val="000220F6"/>
    <w:rsid w:val="00024584"/>
    <w:rsid w:val="00024730"/>
    <w:rsid w:val="00026BCE"/>
    <w:rsid w:val="000275B4"/>
    <w:rsid w:val="00055E95"/>
    <w:rsid w:val="00066B78"/>
    <w:rsid w:val="00066DD3"/>
    <w:rsid w:val="0007021F"/>
    <w:rsid w:val="00077B1D"/>
    <w:rsid w:val="00086BD0"/>
    <w:rsid w:val="0009146C"/>
    <w:rsid w:val="00091AC4"/>
    <w:rsid w:val="00094624"/>
    <w:rsid w:val="00094935"/>
    <w:rsid w:val="000A3791"/>
    <w:rsid w:val="000A71BC"/>
    <w:rsid w:val="000A74B0"/>
    <w:rsid w:val="000B2BA5"/>
    <w:rsid w:val="000B3165"/>
    <w:rsid w:val="000B7CB3"/>
    <w:rsid w:val="000C0209"/>
    <w:rsid w:val="000E1733"/>
    <w:rsid w:val="000E21B2"/>
    <w:rsid w:val="000E5733"/>
    <w:rsid w:val="000F0189"/>
    <w:rsid w:val="000F07A1"/>
    <w:rsid w:val="000F2F8C"/>
    <w:rsid w:val="0010006E"/>
    <w:rsid w:val="001044DC"/>
    <w:rsid w:val="001045A8"/>
    <w:rsid w:val="00105B61"/>
    <w:rsid w:val="00114A91"/>
    <w:rsid w:val="001207BA"/>
    <w:rsid w:val="00126443"/>
    <w:rsid w:val="001427E1"/>
    <w:rsid w:val="0015141E"/>
    <w:rsid w:val="00151606"/>
    <w:rsid w:val="00162FFF"/>
    <w:rsid w:val="00163668"/>
    <w:rsid w:val="001637C6"/>
    <w:rsid w:val="0016744B"/>
    <w:rsid w:val="00171566"/>
    <w:rsid w:val="00174676"/>
    <w:rsid w:val="001755A8"/>
    <w:rsid w:val="00184014"/>
    <w:rsid w:val="001875FA"/>
    <w:rsid w:val="001917C8"/>
    <w:rsid w:val="00192008"/>
    <w:rsid w:val="0019340B"/>
    <w:rsid w:val="00193A7D"/>
    <w:rsid w:val="001A0539"/>
    <w:rsid w:val="001C0E68"/>
    <w:rsid w:val="001C4B6F"/>
    <w:rsid w:val="001C7952"/>
    <w:rsid w:val="001D0BF1"/>
    <w:rsid w:val="001D585F"/>
    <w:rsid w:val="001D6391"/>
    <w:rsid w:val="001E3120"/>
    <w:rsid w:val="001E7E0C"/>
    <w:rsid w:val="001E7F6E"/>
    <w:rsid w:val="001F0BB0"/>
    <w:rsid w:val="001F0C44"/>
    <w:rsid w:val="001F4E6D"/>
    <w:rsid w:val="001F6140"/>
    <w:rsid w:val="00203573"/>
    <w:rsid w:val="00203B69"/>
    <w:rsid w:val="0020597D"/>
    <w:rsid w:val="00213B4C"/>
    <w:rsid w:val="002253B0"/>
    <w:rsid w:val="002272D9"/>
    <w:rsid w:val="00236D54"/>
    <w:rsid w:val="00241D8C"/>
    <w:rsid w:val="00241FDB"/>
    <w:rsid w:val="0024720C"/>
    <w:rsid w:val="00250060"/>
    <w:rsid w:val="002520D4"/>
    <w:rsid w:val="00253DD1"/>
    <w:rsid w:val="00257AAF"/>
    <w:rsid w:val="002617AE"/>
    <w:rsid w:val="00261BAE"/>
    <w:rsid w:val="002638D0"/>
    <w:rsid w:val="002647D3"/>
    <w:rsid w:val="00266D0E"/>
    <w:rsid w:val="00270A39"/>
    <w:rsid w:val="00275EAE"/>
    <w:rsid w:val="00293060"/>
    <w:rsid w:val="00294998"/>
    <w:rsid w:val="00297F18"/>
    <w:rsid w:val="002A1945"/>
    <w:rsid w:val="002A2649"/>
    <w:rsid w:val="002B2958"/>
    <w:rsid w:val="002B3AB5"/>
    <w:rsid w:val="002B3FC8"/>
    <w:rsid w:val="002B597B"/>
    <w:rsid w:val="002C352A"/>
    <w:rsid w:val="002D23C5"/>
    <w:rsid w:val="002D53CB"/>
    <w:rsid w:val="002D6137"/>
    <w:rsid w:val="002E7E61"/>
    <w:rsid w:val="002F05E5"/>
    <w:rsid w:val="002F1E0E"/>
    <w:rsid w:val="002F254D"/>
    <w:rsid w:val="002F30E4"/>
    <w:rsid w:val="00307140"/>
    <w:rsid w:val="00307887"/>
    <w:rsid w:val="00311200"/>
    <w:rsid w:val="00312283"/>
    <w:rsid w:val="00316DFF"/>
    <w:rsid w:val="00324C1D"/>
    <w:rsid w:val="00325B57"/>
    <w:rsid w:val="00326502"/>
    <w:rsid w:val="00333602"/>
    <w:rsid w:val="00336056"/>
    <w:rsid w:val="00340CB6"/>
    <w:rsid w:val="00350794"/>
    <w:rsid w:val="003544E1"/>
    <w:rsid w:val="00354685"/>
    <w:rsid w:val="00355D4E"/>
    <w:rsid w:val="0035704E"/>
    <w:rsid w:val="003609E1"/>
    <w:rsid w:val="00360A70"/>
    <w:rsid w:val="00364593"/>
    <w:rsid w:val="00366398"/>
    <w:rsid w:val="00366A6E"/>
    <w:rsid w:val="0037611A"/>
    <w:rsid w:val="00376B5D"/>
    <w:rsid w:val="00381786"/>
    <w:rsid w:val="0038282B"/>
    <w:rsid w:val="003905E5"/>
    <w:rsid w:val="00390704"/>
    <w:rsid w:val="00391598"/>
    <w:rsid w:val="00397913"/>
    <w:rsid w:val="003A0632"/>
    <w:rsid w:val="003A2B4E"/>
    <w:rsid w:val="003A30E5"/>
    <w:rsid w:val="003A61BD"/>
    <w:rsid w:val="003A6891"/>
    <w:rsid w:val="003A6ADF"/>
    <w:rsid w:val="003B2CB0"/>
    <w:rsid w:val="003B4A2F"/>
    <w:rsid w:val="003B5928"/>
    <w:rsid w:val="003B7B07"/>
    <w:rsid w:val="003C48E2"/>
    <w:rsid w:val="003D3699"/>
    <w:rsid w:val="003D380F"/>
    <w:rsid w:val="003E160D"/>
    <w:rsid w:val="003E5C88"/>
    <w:rsid w:val="003F180C"/>
    <w:rsid w:val="003F1D5F"/>
    <w:rsid w:val="00400088"/>
    <w:rsid w:val="00405128"/>
    <w:rsid w:val="00406CFF"/>
    <w:rsid w:val="0040789F"/>
    <w:rsid w:val="00415C63"/>
    <w:rsid w:val="00416B25"/>
    <w:rsid w:val="00420592"/>
    <w:rsid w:val="0042333A"/>
    <w:rsid w:val="00430807"/>
    <w:rsid w:val="00430E9F"/>
    <w:rsid w:val="004319E0"/>
    <w:rsid w:val="00432281"/>
    <w:rsid w:val="00437A8D"/>
    <w:rsid w:val="00437E8C"/>
    <w:rsid w:val="00440225"/>
    <w:rsid w:val="00447DF5"/>
    <w:rsid w:val="0045301C"/>
    <w:rsid w:val="004726BC"/>
    <w:rsid w:val="00473F29"/>
    <w:rsid w:val="00474105"/>
    <w:rsid w:val="00474C82"/>
    <w:rsid w:val="00480E6E"/>
    <w:rsid w:val="00486277"/>
    <w:rsid w:val="00494CF6"/>
    <w:rsid w:val="00495F8D"/>
    <w:rsid w:val="004A1FAE"/>
    <w:rsid w:val="004A32FF"/>
    <w:rsid w:val="004B06EB"/>
    <w:rsid w:val="004B57C3"/>
    <w:rsid w:val="004B6AD0"/>
    <w:rsid w:val="004B709A"/>
    <w:rsid w:val="004C2D5D"/>
    <w:rsid w:val="004C33E1"/>
    <w:rsid w:val="004C5E2D"/>
    <w:rsid w:val="004C7570"/>
    <w:rsid w:val="004D3E7A"/>
    <w:rsid w:val="004E01EB"/>
    <w:rsid w:val="004E2794"/>
    <w:rsid w:val="004E442F"/>
    <w:rsid w:val="004E69F9"/>
    <w:rsid w:val="00503079"/>
    <w:rsid w:val="00505F02"/>
    <w:rsid w:val="0051015F"/>
    <w:rsid w:val="00510392"/>
    <w:rsid w:val="00513E2A"/>
    <w:rsid w:val="00523867"/>
    <w:rsid w:val="00524831"/>
    <w:rsid w:val="00534721"/>
    <w:rsid w:val="00535FEB"/>
    <w:rsid w:val="00540DA5"/>
    <w:rsid w:val="0054536F"/>
    <w:rsid w:val="00566280"/>
    <w:rsid w:val="00566A35"/>
    <w:rsid w:val="0056701E"/>
    <w:rsid w:val="00567CA7"/>
    <w:rsid w:val="00571545"/>
    <w:rsid w:val="005740D7"/>
    <w:rsid w:val="00574A1B"/>
    <w:rsid w:val="00594131"/>
    <w:rsid w:val="005A0F26"/>
    <w:rsid w:val="005A1B10"/>
    <w:rsid w:val="005A269F"/>
    <w:rsid w:val="005A33A5"/>
    <w:rsid w:val="005A6850"/>
    <w:rsid w:val="005B1B1B"/>
    <w:rsid w:val="005B1B60"/>
    <w:rsid w:val="005C5932"/>
    <w:rsid w:val="005C5967"/>
    <w:rsid w:val="005C7FFE"/>
    <w:rsid w:val="005D3CA7"/>
    <w:rsid w:val="005D4CC1"/>
    <w:rsid w:val="005D79DC"/>
    <w:rsid w:val="005E3186"/>
    <w:rsid w:val="005E47D8"/>
    <w:rsid w:val="005E507C"/>
    <w:rsid w:val="005E6969"/>
    <w:rsid w:val="005E72DB"/>
    <w:rsid w:val="005F331B"/>
    <w:rsid w:val="005F4B91"/>
    <w:rsid w:val="005F4BCF"/>
    <w:rsid w:val="005F55D2"/>
    <w:rsid w:val="00607188"/>
    <w:rsid w:val="00617308"/>
    <w:rsid w:val="0062312F"/>
    <w:rsid w:val="00625F2C"/>
    <w:rsid w:val="00641446"/>
    <w:rsid w:val="00644DF0"/>
    <w:rsid w:val="00646E54"/>
    <w:rsid w:val="00656BE8"/>
    <w:rsid w:val="00657DB4"/>
    <w:rsid w:val="006618E9"/>
    <w:rsid w:val="00661F10"/>
    <w:rsid w:val="00666A4D"/>
    <w:rsid w:val="0067049A"/>
    <w:rsid w:val="00671754"/>
    <w:rsid w:val="00671E45"/>
    <w:rsid w:val="006724E3"/>
    <w:rsid w:val="00673535"/>
    <w:rsid w:val="006746FC"/>
    <w:rsid w:val="00675E58"/>
    <w:rsid w:val="0068194B"/>
    <w:rsid w:val="00692703"/>
    <w:rsid w:val="00693BAC"/>
    <w:rsid w:val="006A1962"/>
    <w:rsid w:val="006A40D9"/>
    <w:rsid w:val="006B17D3"/>
    <w:rsid w:val="006B5D48"/>
    <w:rsid w:val="006B7037"/>
    <w:rsid w:val="006B7D7B"/>
    <w:rsid w:val="006C0B81"/>
    <w:rsid w:val="006C1A5E"/>
    <w:rsid w:val="006C4A37"/>
    <w:rsid w:val="006C7F9D"/>
    <w:rsid w:val="006D013F"/>
    <w:rsid w:val="006D54C2"/>
    <w:rsid w:val="006E1507"/>
    <w:rsid w:val="006E19F7"/>
    <w:rsid w:val="006E226D"/>
    <w:rsid w:val="006E2EAA"/>
    <w:rsid w:val="006E49FC"/>
    <w:rsid w:val="006F212E"/>
    <w:rsid w:val="006F738D"/>
    <w:rsid w:val="0070089B"/>
    <w:rsid w:val="00712204"/>
    <w:rsid w:val="00712D8B"/>
    <w:rsid w:val="00722EE8"/>
    <w:rsid w:val="007261CA"/>
    <w:rsid w:val="007273B7"/>
    <w:rsid w:val="00727B8F"/>
    <w:rsid w:val="00733E0A"/>
    <w:rsid w:val="00737D72"/>
    <w:rsid w:val="00741BF0"/>
    <w:rsid w:val="00743205"/>
    <w:rsid w:val="0074403D"/>
    <w:rsid w:val="00746D44"/>
    <w:rsid w:val="00752129"/>
    <w:rsid w:val="007538DC"/>
    <w:rsid w:val="007551DF"/>
    <w:rsid w:val="00757803"/>
    <w:rsid w:val="00762D78"/>
    <w:rsid w:val="00765E4B"/>
    <w:rsid w:val="007660D3"/>
    <w:rsid w:val="00774AF1"/>
    <w:rsid w:val="00776464"/>
    <w:rsid w:val="007838AD"/>
    <w:rsid w:val="00783A2E"/>
    <w:rsid w:val="00790F0A"/>
    <w:rsid w:val="0079206B"/>
    <w:rsid w:val="007953FE"/>
    <w:rsid w:val="00796076"/>
    <w:rsid w:val="007A2820"/>
    <w:rsid w:val="007A393D"/>
    <w:rsid w:val="007B409E"/>
    <w:rsid w:val="007C0566"/>
    <w:rsid w:val="007C43D2"/>
    <w:rsid w:val="007C606B"/>
    <w:rsid w:val="007C7EE2"/>
    <w:rsid w:val="007D44DD"/>
    <w:rsid w:val="007D7323"/>
    <w:rsid w:val="007E4138"/>
    <w:rsid w:val="007E6A61"/>
    <w:rsid w:val="007F06A6"/>
    <w:rsid w:val="007F29A2"/>
    <w:rsid w:val="007F345F"/>
    <w:rsid w:val="00801140"/>
    <w:rsid w:val="00802E2B"/>
    <w:rsid w:val="00803404"/>
    <w:rsid w:val="0080367B"/>
    <w:rsid w:val="00806421"/>
    <w:rsid w:val="00812A78"/>
    <w:rsid w:val="00834955"/>
    <w:rsid w:val="00841A28"/>
    <w:rsid w:val="008512BF"/>
    <w:rsid w:val="00855B59"/>
    <w:rsid w:val="00860138"/>
    <w:rsid w:val="00860461"/>
    <w:rsid w:val="0086487C"/>
    <w:rsid w:val="008704A5"/>
    <w:rsid w:val="00870B20"/>
    <w:rsid w:val="008754AF"/>
    <w:rsid w:val="00882037"/>
    <w:rsid w:val="008829F8"/>
    <w:rsid w:val="00885897"/>
    <w:rsid w:val="00895B23"/>
    <w:rsid w:val="008A3F6F"/>
    <w:rsid w:val="008A5410"/>
    <w:rsid w:val="008A6538"/>
    <w:rsid w:val="008B3840"/>
    <w:rsid w:val="008C21A6"/>
    <w:rsid w:val="008C5F41"/>
    <w:rsid w:val="008C7056"/>
    <w:rsid w:val="008C7D0C"/>
    <w:rsid w:val="008D008D"/>
    <w:rsid w:val="008D2994"/>
    <w:rsid w:val="008D5F72"/>
    <w:rsid w:val="008E085E"/>
    <w:rsid w:val="008E4356"/>
    <w:rsid w:val="008E7228"/>
    <w:rsid w:val="008F17E3"/>
    <w:rsid w:val="008F3B14"/>
    <w:rsid w:val="008F3B37"/>
    <w:rsid w:val="008F5B5D"/>
    <w:rsid w:val="00900BB2"/>
    <w:rsid w:val="00901899"/>
    <w:rsid w:val="0090344B"/>
    <w:rsid w:val="00905715"/>
    <w:rsid w:val="0091321E"/>
    <w:rsid w:val="00913946"/>
    <w:rsid w:val="00914297"/>
    <w:rsid w:val="0091506E"/>
    <w:rsid w:val="009174FB"/>
    <w:rsid w:val="0092726B"/>
    <w:rsid w:val="00930578"/>
    <w:rsid w:val="009361BA"/>
    <w:rsid w:val="00943EBE"/>
    <w:rsid w:val="00944F78"/>
    <w:rsid w:val="0094631C"/>
    <w:rsid w:val="00950E34"/>
    <w:rsid w:val="00950E59"/>
    <w:rsid w:val="009510E7"/>
    <w:rsid w:val="00951609"/>
    <w:rsid w:val="00952C89"/>
    <w:rsid w:val="009538FC"/>
    <w:rsid w:val="0095479C"/>
    <w:rsid w:val="00955240"/>
    <w:rsid w:val="009571D8"/>
    <w:rsid w:val="0096138B"/>
    <w:rsid w:val="009650EA"/>
    <w:rsid w:val="00970C36"/>
    <w:rsid w:val="00972DA0"/>
    <w:rsid w:val="0097790C"/>
    <w:rsid w:val="0098506E"/>
    <w:rsid w:val="009873A5"/>
    <w:rsid w:val="00992788"/>
    <w:rsid w:val="00994E58"/>
    <w:rsid w:val="009A2215"/>
    <w:rsid w:val="009A44CE"/>
    <w:rsid w:val="009A6139"/>
    <w:rsid w:val="009A67E3"/>
    <w:rsid w:val="009A7D55"/>
    <w:rsid w:val="009A7E44"/>
    <w:rsid w:val="009B2B54"/>
    <w:rsid w:val="009C4DFC"/>
    <w:rsid w:val="009C6818"/>
    <w:rsid w:val="009C7635"/>
    <w:rsid w:val="009D150E"/>
    <w:rsid w:val="009D224C"/>
    <w:rsid w:val="009D3E8E"/>
    <w:rsid w:val="009D44F8"/>
    <w:rsid w:val="009D7FF1"/>
    <w:rsid w:val="009E1554"/>
    <w:rsid w:val="009E3160"/>
    <w:rsid w:val="009F0C0C"/>
    <w:rsid w:val="009F220C"/>
    <w:rsid w:val="009F3B05"/>
    <w:rsid w:val="009F4931"/>
    <w:rsid w:val="00A01A89"/>
    <w:rsid w:val="00A02FB1"/>
    <w:rsid w:val="00A06E61"/>
    <w:rsid w:val="00A07768"/>
    <w:rsid w:val="00A10196"/>
    <w:rsid w:val="00A1322B"/>
    <w:rsid w:val="00A14534"/>
    <w:rsid w:val="00A16DAA"/>
    <w:rsid w:val="00A24162"/>
    <w:rsid w:val="00A24FAB"/>
    <w:rsid w:val="00A25023"/>
    <w:rsid w:val="00A270EA"/>
    <w:rsid w:val="00A34187"/>
    <w:rsid w:val="00A34A07"/>
    <w:rsid w:val="00A34BA2"/>
    <w:rsid w:val="00A36F27"/>
    <w:rsid w:val="00A37473"/>
    <w:rsid w:val="00A42E32"/>
    <w:rsid w:val="00A431CD"/>
    <w:rsid w:val="00A46E63"/>
    <w:rsid w:val="00A51A40"/>
    <w:rsid w:val="00A51DC5"/>
    <w:rsid w:val="00A53DE1"/>
    <w:rsid w:val="00A615E1"/>
    <w:rsid w:val="00A618C7"/>
    <w:rsid w:val="00A62A41"/>
    <w:rsid w:val="00A727DB"/>
    <w:rsid w:val="00A755E8"/>
    <w:rsid w:val="00A830F4"/>
    <w:rsid w:val="00A93A5D"/>
    <w:rsid w:val="00A9541E"/>
    <w:rsid w:val="00A96614"/>
    <w:rsid w:val="00AB32F8"/>
    <w:rsid w:val="00AB610B"/>
    <w:rsid w:val="00AB64FE"/>
    <w:rsid w:val="00AC4FE4"/>
    <w:rsid w:val="00AD360E"/>
    <w:rsid w:val="00AD40FB"/>
    <w:rsid w:val="00AD782D"/>
    <w:rsid w:val="00AE7650"/>
    <w:rsid w:val="00AF1487"/>
    <w:rsid w:val="00B04C19"/>
    <w:rsid w:val="00B10EBE"/>
    <w:rsid w:val="00B112A1"/>
    <w:rsid w:val="00B2071C"/>
    <w:rsid w:val="00B236F1"/>
    <w:rsid w:val="00B23A6C"/>
    <w:rsid w:val="00B363E3"/>
    <w:rsid w:val="00B400AC"/>
    <w:rsid w:val="00B4066B"/>
    <w:rsid w:val="00B40C92"/>
    <w:rsid w:val="00B50F99"/>
    <w:rsid w:val="00B51D1B"/>
    <w:rsid w:val="00B540F4"/>
    <w:rsid w:val="00B60FD0"/>
    <w:rsid w:val="00B622DF"/>
    <w:rsid w:val="00B6332A"/>
    <w:rsid w:val="00B650B4"/>
    <w:rsid w:val="00B653E0"/>
    <w:rsid w:val="00B66D71"/>
    <w:rsid w:val="00B70771"/>
    <w:rsid w:val="00B739FE"/>
    <w:rsid w:val="00B81760"/>
    <w:rsid w:val="00B82500"/>
    <w:rsid w:val="00B8494C"/>
    <w:rsid w:val="00B86EB2"/>
    <w:rsid w:val="00B90822"/>
    <w:rsid w:val="00BA1546"/>
    <w:rsid w:val="00BB4E51"/>
    <w:rsid w:val="00BC47BD"/>
    <w:rsid w:val="00BD257A"/>
    <w:rsid w:val="00BD431F"/>
    <w:rsid w:val="00BE423E"/>
    <w:rsid w:val="00BE7DD7"/>
    <w:rsid w:val="00BF2BEB"/>
    <w:rsid w:val="00BF5920"/>
    <w:rsid w:val="00BF61AC"/>
    <w:rsid w:val="00C07B9C"/>
    <w:rsid w:val="00C144C6"/>
    <w:rsid w:val="00C1676C"/>
    <w:rsid w:val="00C416CB"/>
    <w:rsid w:val="00C44888"/>
    <w:rsid w:val="00C44C52"/>
    <w:rsid w:val="00C47B43"/>
    <w:rsid w:val="00C47FA6"/>
    <w:rsid w:val="00C52693"/>
    <w:rsid w:val="00C57FC6"/>
    <w:rsid w:val="00C66A7D"/>
    <w:rsid w:val="00C6799F"/>
    <w:rsid w:val="00C73522"/>
    <w:rsid w:val="00C73FBB"/>
    <w:rsid w:val="00C779DA"/>
    <w:rsid w:val="00C814F7"/>
    <w:rsid w:val="00C9074E"/>
    <w:rsid w:val="00C913E4"/>
    <w:rsid w:val="00C92BA4"/>
    <w:rsid w:val="00CA4B4D"/>
    <w:rsid w:val="00CB30D8"/>
    <w:rsid w:val="00CB35C3"/>
    <w:rsid w:val="00CB54B5"/>
    <w:rsid w:val="00CC6D03"/>
    <w:rsid w:val="00CD323D"/>
    <w:rsid w:val="00CD475C"/>
    <w:rsid w:val="00CE4030"/>
    <w:rsid w:val="00CE64B3"/>
    <w:rsid w:val="00CF1A49"/>
    <w:rsid w:val="00CF5C44"/>
    <w:rsid w:val="00CF716E"/>
    <w:rsid w:val="00D0179D"/>
    <w:rsid w:val="00D0630C"/>
    <w:rsid w:val="00D07387"/>
    <w:rsid w:val="00D10E9C"/>
    <w:rsid w:val="00D11F1A"/>
    <w:rsid w:val="00D14EBE"/>
    <w:rsid w:val="00D16A89"/>
    <w:rsid w:val="00D243A9"/>
    <w:rsid w:val="00D305E5"/>
    <w:rsid w:val="00D320F6"/>
    <w:rsid w:val="00D35E0D"/>
    <w:rsid w:val="00D37CD3"/>
    <w:rsid w:val="00D42AB4"/>
    <w:rsid w:val="00D42FB0"/>
    <w:rsid w:val="00D43CAC"/>
    <w:rsid w:val="00D60D16"/>
    <w:rsid w:val="00D60DA4"/>
    <w:rsid w:val="00D66A52"/>
    <w:rsid w:val="00D66EFA"/>
    <w:rsid w:val="00D70B11"/>
    <w:rsid w:val="00D72A2D"/>
    <w:rsid w:val="00D76436"/>
    <w:rsid w:val="00D77FB1"/>
    <w:rsid w:val="00D85660"/>
    <w:rsid w:val="00D93327"/>
    <w:rsid w:val="00D9521A"/>
    <w:rsid w:val="00DA3914"/>
    <w:rsid w:val="00DA59AA"/>
    <w:rsid w:val="00DB2F2B"/>
    <w:rsid w:val="00DB489C"/>
    <w:rsid w:val="00DB6915"/>
    <w:rsid w:val="00DB770D"/>
    <w:rsid w:val="00DB7DC9"/>
    <w:rsid w:val="00DB7E1E"/>
    <w:rsid w:val="00DC13A5"/>
    <w:rsid w:val="00DC1B78"/>
    <w:rsid w:val="00DC2A2F"/>
    <w:rsid w:val="00DC600B"/>
    <w:rsid w:val="00DD24EA"/>
    <w:rsid w:val="00DD41A1"/>
    <w:rsid w:val="00DD5C55"/>
    <w:rsid w:val="00DE0FAA"/>
    <w:rsid w:val="00DE136D"/>
    <w:rsid w:val="00DE6534"/>
    <w:rsid w:val="00DE7B0D"/>
    <w:rsid w:val="00DF17B6"/>
    <w:rsid w:val="00DF44F9"/>
    <w:rsid w:val="00DF4D6C"/>
    <w:rsid w:val="00E002A4"/>
    <w:rsid w:val="00E01589"/>
    <w:rsid w:val="00E01923"/>
    <w:rsid w:val="00E14498"/>
    <w:rsid w:val="00E23494"/>
    <w:rsid w:val="00E2397A"/>
    <w:rsid w:val="00E254DB"/>
    <w:rsid w:val="00E300FC"/>
    <w:rsid w:val="00E336A1"/>
    <w:rsid w:val="00E362DB"/>
    <w:rsid w:val="00E42341"/>
    <w:rsid w:val="00E45FD9"/>
    <w:rsid w:val="00E47E7D"/>
    <w:rsid w:val="00E5632B"/>
    <w:rsid w:val="00E56400"/>
    <w:rsid w:val="00E67C31"/>
    <w:rsid w:val="00E70240"/>
    <w:rsid w:val="00E71E6B"/>
    <w:rsid w:val="00E7349B"/>
    <w:rsid w:val="00E81BB1"/>
    <w:rsid w:val="00E81CC5"/>
    <w:rsid w:val="00E83ED1"/>
    <w:rsid w:val="00E85A87"/>
    <w:rsid w:val="00E85B4A"/>
    <w:rsid w:val="00E93640"/>
    <w:rsid w:val="00E9528E"/>
    <w:rsid w:val="00EA44A9"/>
    <w:rsid w:val="00EA5099"/>
    <w:rsid w:val="00EB37D0"/>
    <w:rsid w:val="00EB6591"/>
    <w:rsid w:val="00EC0239"/>
    <w:rsid w:val="00EC1351"/>
    <w:rsid w:val="00EC3C74"/>
    <w:rsid w:val="00EC4CBF"/>
    <w:rsid w:val="00EC59A3"/>
    <w:rsid w:val="00ED0358"/>
    <w:rsid w:val="00EE2CA8"/>
    <w:rsid w:val="00EE5C1C"/>
    <w:rsid w:val="00EF17E8"/>
    <w:rsid w:val="00EF51D9"/>
    <w:rsid w:val="00F04C0B"/>
    <w:rsid w:val="00F067F8"/>
    <w:rsid w:val="00F07A76"/>
    <w:rsid w:val="00F130DD"/>
    <w:rsid w:val="00F13ECC"/>
    <w:rsid w:val="00F20643"/>
    <w:rsid w:val="00F24884"/>
    <w:rsid w:val="00F4639D"/>
    <w:rsid w:val="00F476C4"/>
    <w:rsid w:val="00F47BC2"/>
    <w:rsid w:val="00F61DF9"/>
    <w:rsid w:val="00F809B7"/>
    <w:rsid w:val="00F81960"/>
    <w:rsid w:val="00F8769D"/>
    <w:rsid w:val="00F91C6F"/>
    <w:rsid w:val="00F927BF"/>
    <w:rsid w:val="00F9350C"/>
    <w:rsid w:val="00F948BD"/>
    <w:rsid w:val="00F94A90"/>
    <w:rsid w:val="00F94EB5"/>
    <w:rsid w:val="00F9624D"/>
    <w:rsid w:val="00F964DE"/>
    <w:rsid w:val="00F96C7C"/>
    <w:rsid w:val="00F97E72"/>
    <w:rsid w:val="00FA6197"/>
    <w:rsid w:val="00FB31C1"/>
    <w:rsid w:val="00FB58F2"/>
    <w:rsid w:val="00FB691E"/>
    <w:rsid w:val="00FC6AEA"/>
    <w:rsid w:val="00FD3D13"/>
    <w:rsid w:val="00FE55A2"/>
    <w:rsid w:val="00F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B59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4C19"/>
    <w:rPr>
      <w:rFonts w:ascii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unhideWhenUsed/>
    <w:rsid w:val="002647D3"/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il">
    <w:name w:val="il"/>
    <w:rsid w:val="00594131"/>
  </w:style>
  <w:style w:type="character" w:styleId="UnresolvedMention">
    <w:name w:val="Unresolved Mention"/>
    <w:basedOn w:val="DefaultParagraphFont"/>
    <w:uiPriority w:val="99"/>
    <w:rsid w:val="00D35E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keupress.edu/race-and-performance-after-repetition" TargetMode="External"/><Relationship Id="rId13" Type="http://schemas.openxmlformats.org/officeDocument/2006/relationships/hyperlink" Target="http://www.etudesonline.com/sept2015fesette.html" TargetMode="External"/><Relationship Id="rId18" Type="http://schemas.openxmlformats.org/officeDocument/2006/relationships/hyperlink" Target="https://academicminute.org/2019/12/nick-fesette-emory-university-imprisonment-and-the-theater/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tandfonline.com/doi/full/10.1080/15411796.2017.1386050" TargetMode="External"/><Relationship Id="rId17" Type="http://schemas.openxmlformats.org/officeDocument/2006/relationships/hyperlink" Target="http://irw.rutgers.edu/rejoinder-webjournal/marking-time/250-where-the-walls-contain-everything-but-the-sk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hetheatretimes.com/rehearsing-transformation-american-prison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.imaginingamerica.org/blog/article/horizons-of-unfreedom-reflections-on-critical-hope-from-behind-the-wal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odernismmodernity.org/forums/posts/auburn-prison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tandfonline.com/doi/full/10.1080/13569783.2021.1938989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use.jhu.edu/article/858581" TargetMode="External"/><Relationship Id="rId14" Type="http://schemas.openxmlformats.org/officeDocument/2006/relationships/hyperlink" Target="https://www.tandfonline.com/doi/abs/10.1080/13528165.2021.2029153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fesette/Library/Containers/com.microsoft.Word/Data/Library/Caches/1033/TM16402488/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7DD83738320240A020F27DF6B6A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6D08A-5220-8D41-89F6-FB5846C6C4FE}"/>
      </w:docPartPr>
      <w:docPartBody>
        <w:p w:rsidR="00B53C89" w:rsidRDefault="00A05A02">
          <w:pPr>
            <w:pStyle w:val="587DD83738320240A020F27DF6B6AE69"/>
          </w:pPr>
          <w:r w:rsidRPr="00CF1A49">
            <w:t>·</w:t>
          </w:r>
        </w:p>
      </w:docPartBody>
    </w:docPart>
    <w:docPart>
      <w:docPartPr>
        <w:name w:val="A962842B68EC9C42BABC764789B67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A7A37-53E7-E144-9F39-1626CD0A2E4D}"/>
      </w:docPartPr>
      <w:docPartBody>
        <w:p w:rsidR="00B53C89" w:rsidRDefault="00A05A02">
          <w:pPr>
            <w:pStyle w:val="A962842B68EC9C42BABC764789B67CEC"/>
          </w:pPr>
          <w:r w:rsidRPr="00CF1A49">
            <w:t>·</w:t>
          </w:r>
        </w:p>
      </w:docPartBody>
    </w:docPart>
    <w:docPart>
      <w:docPartPr>
        <w:name w:val="4C36972BEA7C8248A1E38323C1FF2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E63CD-B7EC-EB46-BFBC-755F9FB379F8}"/>
      </w:docPartPr>
      <w:docPartBody>
        <w:p w:rsidR="00B23627" w:rsidRDefault="00DB7706" w:rsidP="00DB7706">
          <w:pPr>
            <w:pStyle w:val="4C36972BEA7C8248A1E38323C1FF25A9"/>
          </w:pPr>
          <w:r w:rsidRPr="00CF1A49">
            <w:t>·</w:t>
          </w:r>
        </w:p>
      </w:docPartBody>
    </w:docPart>
    <w:docPart>
      <w:docPartPr>
        <w:name w:val="9F98AE4F1922AD4DAD999B38522A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67ADD-94C8-3944-8897-AF83455E5CCA}"/>
      </w:docPartPr>
      <w:docPartBody>
        <w:p w:rsidR="009F5CCB" w:rsidRDefault="004F2F4F" w:rsidP="004F2F4F">
          <w:pPr>
            <w:pStyle w:val="9F98AE4F1922AD4DAD999B38522AEC09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626"/>
    <w:rsid w:val="00010D95"/>
    <w:rsid w:val="00021141"/>
    <w:rsid w:val="00025422"/>
    <w:rsid w:val="00032A7C"/>
    <w:rsid w:val="00061CC6"/>
    <w:rsid w:val="00071990"/>
    <w:rsid w:val="00077696"/>
    <w:rsid w:val="0008537F"/>
    <w:rsid w:val="000A75F8"/>
    <w:rsid w:val="000C4C88"/>
    <w:rsid w:val="000C7140"/>
    <w:rsid w:val="000D219C"/>
    <w:rsid w:val="000E5AB5"/>
    <w:rsid w:val="00107C53"/>
    <w:rsid w:val="00132324"/>
    <w:rsid w:val="0015338C"/>
    <w:rsid w:val="00180626"/>
    <w:rsid w:val="0019350A"/>
    <w:rsid w:val="001A1F90"/>
    <w:rsid w:val="001B7243"/>
    <w:rsid w:val="001F0566"/>
    <w:rsid w:val="002350EF"/>
    <w:rsid w:val="002555D8"/>
    <w:rsid w:val="00257243"/>
    <w:rsid w:val="00277E5C"/>
    <w:rsid w:val="00292731"/>
    <w:rsid w:val="002A71CE"/>
    <w:rsid w:val="002B0D40"/>
    <w:rsid w:val="002E1FE3"/>
    <w:rsid w:val="002E3017"/>
    <w:rsid w:val="002F324A"/>
    <w:rsid w:val="003D0468"/>
    <w:rsid w:val="00421539"/>
    <w:rsid w:val="004341A9"/>
    <w:rsid w:val="00445081"/>
    <w:rsid w:val="0049490A"/>
    <w:rsid w:val="004A780F"/>
    <w:rsid w:val="004E2944"/>
    <w:rsid w:val="004F2F4F"/>
    <w:rsid w:val="00545613"/>
    <w:rsid w:val="00565FB5"/>
    <w:rsid w:val="005B2AFA"/>
    <w:rsid w:val="005B2C81"/>
    <w:rsid w:val="006434EF"/>
    <w:rsid w:val="006578A2"/>
    <w:rsid w:val="00667B65"/>
    <w:rsid w:val="006905BD"/>
    <w:rsid w:val="006A0739"/>
    <w:rsid w:val="006A76DE"/>
    <w:rsid w:val="006B201D"/>
    <w:rsid w:val="006C0FBE"/>
    <w:rsid w:val="006F57C4"/>
    <w:rsid w:val="00704C50"/>
    <w:rsid w:val="007360E7"/>
    <w:rsid w:val="00744EC0"/>
    <w:rsid w:val="00763024"/>
    <w:rsid w:val="00767AC7"/>
    <w:rsid w:val="00790C6D"/>
    <w:rsid w:val="007968FD"/>
    <w:rsid w:val="007C4115"/>
    <w:rsid w:val="007E6707"/>
    <w:rsid w:val="00824164"/>
    <w:rsid w:val="00857A48"/>
    <w:rsid w:val="008A7BF5"/>
    <w:rsid w:val="008D1890"/>
    <w:rsid w:val="00902E99"/>
    <w:rsid w:val="009B3E59"/>
    <w:rsid w:val="009F5CCB"/>
    <w:rsid w:val="00A05A02"/>
    <w:rsid w:val="00A112E0"/>
    <w:rsid w:val="00A30F23"/>
    <w:rsid w:val="00A4427F"/>
    <w:rsid w:val="00A45885"/>
    <w:rsid w:val="00A879C4"/>
    <w:rsid w:val="00AA636C"/>
    <w:rsid w:val="00AB3F2D"/>
    <w:rsid w:val="00AB47EC"/>
    <w:rsid w:val="00B062E3"/>
    <w:rsid w:val="00B23627"/>
    <w:rsid w:val="00B4069B"/>
    <w:rsid w:val="00B53C89"/>
    <w:rsid w:val="00B857F7"/>
    <w:rsid w:val="00BB53D8"/>
    <w:rsid w:val="00C030F6"/>
    <w:rsid w:val="00C04753"/>
    <w:rsid w:val="00C137F1"/>
    <w:rsid w:val="00C24A37"/>
    <w:rsid w:val="00C92ED4"/>
    <w:rsid w:val="00C93225"/>
    <w:rsid w:val="00CA54B9"/>
    <w:rsid w:val="00CB141C"/>
    <w:rsid w:val="00D6396E"/>
    <w:rsid w:val="00D74A86"/>
    <w:rsid w:val="00DB7706"/>
    <w:rsid w:val="00DC1902"/>
    <w:rsid w:val="00DD1CAE"/>
    <w:rsid w:val="00DF6881"/>
    <w:rsid w:val="00E04CDC"/>
    <w:rsid w:val="00E2053B"/>
    <w:rsid w:val="00E40C66"/>
    <w:rsid w:val="00E529BC"/>
    <w:rsid w:val="00EA263D"/>
    <w:rsid w:val="00EC7359"/>
    <w:rsid w:val="00ED1101"/>
    <w:rsid w:val="00EF2A83"/>
    <w:rsid w:val="00F011F0"/>
    <w:rsid w:val="00F6331B"/>
    <w:rsid w:val="00F91B5C"/>
    <w:rsid w:val="00FA15E6"/>
    <w:rsid w:val="00FB3AF3"/>
    <w:rsid w:val="00FD7D10"/>
    <w:rsid w:val="00FE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57E1CF7EC9A04DB85F74F1DD7A249C">
    <w:name w:val="0557E1CF7EC9A04DB85F74F1DD7A249C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E0E269EFFC795242AA5EA83D82639392">
    <w:name w:val="E0E269EFFC795242AA5EA83D82639392"/>
  </w:style>
  <w:style w:type="paragraph" w:customStyle="1" w:styleId="B5E28BF6E5D741409191F41E1BF4AB23">
    <w:name w:val="B5E28BF6E5D741409191F41E1BF4AB23"/>
  </w:style>
  <w:style w:type="paragraph" w:customStyle="1" w:styleId="8B6A9C841AF4414485D0DBF97F751FF5">
    <w:name w:val="8B6A9C841AF4414485D0DBF97F751FF5"/>
  </w:style>
  <w:style w:type="paragraph" w:customStyle="1" w:styleId="F88BA18A1CF6B24EB84DE95715F35CC5">
    <w:name w:val="F88BA18A1CF6B24EB84DE95715F35CC5"/>
  </w:style>
  <w:style w:type="paragraph" w:customStyle="1" w:styleId="40EDEDD08FFD97498297F62A1696E988">
    <w:name w:val="40EDEDD08FFD97498297F62A1696E988"/>
  </w:style>
  <w:style w:type="paragraph" w:customStyle="1" w:styleId="587DD83738320240A020F27DF6B6AE69">
    <w:name w:val="587DD83738320240A020F27DF6B6AE69"/>
  </w:style>
  <w:style w:type="paragraph" w:customStyle="1" w:styleId="959EAB956320234AADDEFDA3A6BED65F">
    <w:name w:val="959EAB956320234AADDEFDA3A6BED65F"/>
  </w:style>
  <w:style w:type="paragraph" w:customStyle="1" w:styleId="A962842B68EC9C42BABC764789B67CEC">
    <w:name w:val="A962842B68EC9C42BABC764789B67CEC"/>
  </w:style>
  <w:style w:type="paragraph" w:customStyle="1" w:styleId="ECD69E623754C74F9FB5AD86ACB82302">
    <w:name w:val="ECD69E623754C74F9FB5AD86ACB82302"/>
  </w:style>
  <w:style w:type="paragraph" w:customStyle="1" w:styleId="4515F12671A50A43AD6D717D697F31F3">
    <w:name w:val="4515F12671A50A43AD6D717D697F31F3"/>
  </w:style>
  <w:style w:type="paragraph" w:customStyle="1" w:styleId="8AB10A4C45CC37409E4FA7417142EF50">
    <w:name w:val="8AB10A4C45CC37409E4FA7417142EF50"/>
  </w:style>
  <w:style w:type="paragraph" w:customStyle="1" w:styleId="4B6760CD23886B439E2CC09F0E5EB21F">
    <w:name w:val="4B6760CD23886B439E2CC09F0E5EB21F"/>
  </w:style>
  <w:style w:type="paragraph" w:customStyle="1" w:styleId="F17CD6C7660F7D459C55C7B7E86EAD9B">
    <w:name w:val="F17CD6C7660F7D459C55C7B7E86EAD9B"/>
  </w:style>
  <w:style w:type="paragraph" w:customStyle="1" w:styleId="4E56238F00144049BCDD0CB63458D1C1">
    <w:name w:val="4E56238F00144049BCDD0CB63458D1C1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CE8025B039BE404ABFC0FBF333A334C4">
    <w:name w:val="CE8025B039BE404ABFC0FBF333A334C4"/>
  </w:style>
  <w:style w:type="paragraph" w:customStyle="1" w:styleId="C0254770C47378458FBAFDAB307C2DE8">
    <w:name w:val="C0254770C47378458FBAFDAB307C2DE8"/>
  </w:style>
  <w:style w:type="paragraph" w:customStyle="1" w:styleId="FBFE0DE3A8F8FE4D9C74580A89A12965">
    <w:name w:val="FBFE0DE3A8F8FE4D9C74580A89A12965"/>
  </w:style>
  <w:style w:type="paragraph" w:customStyle="1" w:styleId="11E081570D55F44896CCF29BBC86EBC1">
    <w:name w:val="11E081570D55F44896CCF29BBC86EBC1"/>
  </w:style>
  <w:style w:type="paragraph" w:customStyle="1" w:styleId="84E4661A82152E438F8DFF64269360C8">
    <w:name w:val="84E4661A82152E438F8DFF64269360C8"/>
  </w:style>
  <w:style w:type="paragraph" w:customStyle="1" w:styleId="C16B5846B0F1214B8C44C2F8845F1A9A">
    <w:name w:val="C16B5846B0F1214B8C44C2F8845F1A9A"/>
  </w:style>
  <w:style w:type="paragraph" w:customStyle="1" w:styleId="6D76C8C14BD26B4E9D1E3C950CC47931">
    <w:name w:val="6D76C8C14BD26B4E9D1E3C950CC47931"/>
  </w:style>
  <w:style w:type="paragraph" w:customStyle="1" w:styleId="DA8F875FD5EBEF4F944229D1D367391D">
    <w:name w:val="DA8F875FD5EBEF4F944229D1D367391D"/>
  </w:style>
  <w:style w:type="paragraph" w:customStyle="1" w:styleId="57C5D2118DE0A04D97F8630ADBF1FA12">
    <w:name w:val="57C5D2118DE0A04D97F8630ADBF1FA12"/>
  </w:style>
  <w:style w:type="paragraph" w:customStyle="1" w:styleId="1F7C6828B2D2C84C8585CFF66BD7860A">
    <w:name w:val="1F7C6828B2D2C84C8585CFF66BD7860A"/>
  </w:style>
  <w:style w:type="paragraph" w:customStyle="1" w:styleId="D8D0AFA50FABAA469468B18495681671">
    <w:name w:val="D8D0AFA50FABAA469468B18495681671"/>
  </w:style>
  <w:style w:type="paragraph" w:customStyle="1" w:styleId="22BF65EF4C43B342A3C94126C3FAB9C3">
    <w:name w:val="22BF65EF4C43B342A3C94126C3FAB9C3"/>
  </w:style>
  <w:style w:type="paragraph" w:customStyle="1" w:styleId="D445EFAADD7C6F48BC9AAAB611CC9D7A">
    <w:name w:val="D445EFAADD7C6F48BC9AAAB611CC9D7A"/>
  </w:style>
  <w:style w:type="paragraph" w:customStyle="1" w:styleId="8C25D55D1E32674CB0537E457D67F624">
    <w:name w:val="8C25D55D1E32674CB0537E457D67F624"/>
  </w:style>
  <w:style w:type="paragraph" w:customStyle="1" w:styleId="E30C014304BEAB48B1CB26885F9D0D29">
    <w:name w:val="E30C014304BEAB48B1CB26885F9D0D29"/>
  </w:style>
  <w:style w:type="paragraph" w:customStyle="1" w:styleId="B11BB06DB2830D4BA370744DE8044A5A">
    <w:name w:val="B11BB06DB2830D4BA370744DE8044A5A"/>
  </w:style>
  <w:style w:type="paragraph" w:customStyle="1" w:styleId="5340FA20ED878445ADBFBAF8C7003631">
    <w:name w:val="5340FA20ED878445ADBFBAF8C7003631"/>
  </w:style>
  <w:style w:type="paragraph" w:customStyle="1" w:styleId="20688EEB88F0E8488720190DC07C22C6">
    <w:name w:val="20688EEB88F0E8488720190DC07C22C6"/>
  </w:style>
  <w:style w:type="paragraph" w:customStyle="1" w:styleId="7E6A5CF2CE01754084741823F2915B06">
    <w:name w:val="7E6A5CF2CE01754084741823F2915B06"/>
  </w:style>
  <w:style w:type="paragraph" w:customStyle="1" w:styleId="EDE8A108235FCE4A85515628E537A0B0">
    <w:name w:val="EDE8A108235FCE4A85515628E537A0B0"/>
  </w:style>
  <w:style w:type="paragraph" w:customStyle="1" w:styleId="E40341F4054A1A4D87A30E1A375C8B82">
    <w:name w:val="E40341F4054A1A4D87A30E1A375C8B82"/>
  </w:style>
  <w:style w:type="paragraph" w:customStyle="1" w:styleId="C552436AC6619C448745C8A2102CAC5C">
    <w:name w:val="C552436AC6619C448745C8A2102CAC5C"/>
  </w:style>
  <w:style w:type="paragraph" w:customStyle="1" w:styleId="C7017BFE20D93C4BBD538CC65CC3A666">
    <w:name w:val="C7017BFE20D93C4BBD538CC65CC3A666"/>
  </w:style>
  <w:style w:type="paragraph" w:customStyle="1" w:styleId="6CBAC9323554B34691C586A11D4064D9">
    <w:name w:val="6CBAC9323554B34691C586A11D4064D9"/>
  </w:style>
  <w:style w:type="paragraph" w:customStyle="1" w:styleId="052A757FB890274985199B3F603B18FB">
    <w:name w:val="052A757FB890274985199B3F603B18FB"/>
  </w:style>
  <w:style w:type="paragraph" w:customStyle="1" w:styleId="7DFEA5BC1CA9F3418738BBB50BF93337">
    <w:name w:val="7DFEA5BC1CA9F3418738BBB50BF93337"/>
  </w:style>
  <w:style w:type="paragraph" w:customStyle="1" w:styleId="4046B4CEFA3DAB43B46F8E0178507045">
    <w:name w:val="4046B4CEFA3DAB43B46F8E0178507045"/>
    <w:rsid w:val="00180626"/>
  </w:style>
  <w:style w:type="paragraph" w:customStyle="1" w:styleId="483C239488745B45BDB96B3D858E2F9F">
    <w:name w:val="483C239488745B45BDB96B3D858E2F9F"/>
    <w:rsid w:val="00DB7706"/>
  </w:style>
  <w:style w:type="paragraph" w:customStyle="1" w:styleId="4C36972BEA7C8248A1E38323C1FF25A9">
    <w:name w:val="4C36972BEA7C8248A1E38323C1FF25A9"/>
    <w:rsid w:val="00DB7706"/>
  </w:style>
  <w:style w:type="paragraph" w:customStyle="1" w:styleId="9F98AE4F1922AD4DAD999B38522AEC09">
    <w:name w:val="9F98AE4F1922AD4DAD999B38522AEC09"/>
    <w:rsid w:val="004F2F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AE839C-C7F4-4742-887E-43FC1D82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design).dotx</Template>
  <TotalTime>95</TotalTime>
  <Pages>9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Fesette</dc:creator>
  <cp:keywords/>
  <dc:description/>
  <cp:lastModifiedBy>Fesette, Nick</cp:lastModifiedBy>
  <cp:revision>68</cp:revision>
  <dcterms:created xsi:type="dcterms:W3CDTF">2021-04-04T18:57:00Z</dcterms:created>
  <dcterms:modified xsi:type="dcterms:W3CDTF">2022-10-26T16:33:00Z</dcterms:modified>
  <cp:category/>
</cp:coreProperties>
</file>